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97" w:rsidRPr="007F5897" w:rsidRDefault="007F5897" w:rsidP="007F5897">
      <w:pPr>
        <w:jc w:val="center"/>
        <w:rPr>
          <w:rFonts w:ascii="Segoe Print" w:hAnsi="Segoe Print" w:cs="Times New Roman"/>
          <w:b/>
          <w:color w:val="00B050"/>
          <w:sz w:val="28"/>
          <w:szCs w:val="28"/>
        </w:rPr>
      </w:pPr>
      <w:bookmarkStart w:id="0" w:name="_GoBack"/>
      <w:bookmarkEnd w:id="0"/>
      <w:r w:rsidRPr="007F5897">
        <w:rPr>
          <w:rFonts w:ascii="Segoe Print" w:hAnsi="Segoe Print" w:cs="Times New Roman"/>
          <w:b/>
          <w:color w:val="00B050"/>
          <w:sz w:val="28"/>
          <w:szCs w:val="28"/>
        </w:rPr>
        <w:t>Уважаемые родители!</w:t>
      </w:r>
    </w:p>
    <w:p w:rsidR="007F5897" w:rsidRPr="007F5897" w:rsidRDefault="007F5897" w:rsidP="007F5897">
      <w:pPr>
        <w:jc w:val="center"/>
        <w:rPr>
          <w:rFonts w:ascii="Segoe Print" w:hAnsi="Segoe Print" w:cs="Times New Roman"/>
          <w:b/>
          <w:color w:val="00B050"/>
          <w:sz w:val="28"/>
          <w:szCs w:val="28"/>
        </w:rPr>
      </w:pPr>
      <w:r w:rsidRPr="007F5897">
        <w:rPr>
          <w:rFonts w:ascii="Segoe Print" w:hAnsi="Segoe Print" w:cs="Times New Roman"/>
          <w:b/>
          <w:color w:val="00B050"/>
          <w:sz w:val="28"/>
          <w:szCs w:val="28"/>
        </w:rPr>
        <w:t>Предлагаем вам познакомиться с рекомендациями по теме:</w:t>
      </w:r>
    </w:p>
    <w:p w:rsidR="004A2513" w:rsidRDefault="007F5897" w:rsidP="007F5897">
      <w:pPr>
        <w:jc w:val="center"/>
        <w:rPr>
          <w:rFonts w:ascii="Segoe Print" w:hAnsi="Segoe Print" w:cs="Times New Roman"/>
          <w:b/>
          <w:color w:val="00B050"/>
          <w:sz w:val="28"/>
          <w:szCs w:val="28"/>
        </w:rPr>
      </w:pPr>
      <w:r w:rsidRPr="007F5897">
        <w:rPr>
          <w:rFonts w:ascii="Segoe Print" w:hAnsi="Segoe Print" w:cs="Times New Roman"/>
          <w:b/>
          <w:color w:val="00B050"/>
          <w:sz w:val="28"/>
          <w:szCs w:val="28"/>
        </w:rPr>
        <w:t xml:space="preserve"> «Я и моя семья».</w:t>
      </w:r>
    </w:p>
    <w:p w:rsidR="007F5897" w:rsidRPr="007F5897" w:rsidRDefault="007F5897" w:rsidP="007F5897">
      <w:pPr>
        <w:pStyle w:val="a3"/>
        <w:numPr>
          <w:ilvl w:val="0"/>
          <w:numId w:val="1"/>
        </w:numPr>
        <w:jc w:val="both"/>
        <w:rPr>
          <w:rFonts w:ascii="Segoe Print" w:hAnsi="Segoe Print" w:cs="Times New Roman"/>
          <w:b/>
          <w:color w:val="262626" w:themeColor="text1" w:themeTint="D9"/>
          <w:sz w:val="28"/>
          <w:szCs w:val="28"/>
        </w:rPr>
      </w:pPr>
      <w:r w:rsidRPr="007F5897">
        <w:rPr>
          <w:rFonts w:ascii="Segoe Print" w:hAnsi="Segoe Print" w:cs="Times New Roman"/>
          <w:b/>
          <w:color w:val="262626" w:themeColor="text1" w:themeTint="D9"/>
          <w:sz w:val="28"/>
          <w:szCs w:val="28"/>
        </w:rPr>
        <w:t>Расскажите ребенку о составе вашей семьи, месте ра</w:t>
      </w:r>
      <w:r>
        <w:rPr>
          <w:rFonts w:ascii="Segoe Print" w:hAnsi="Segoe Print" w:cs="Times New Roman"/>
          <w:b/>
          <w:color w:val="262626" w:themeColor="text1" w:themeTint="D9"/>
          <w:sz w:val="28"/>
          <w:szCs w:val="28"/>
        </w:rPr>
        <w:t>боты папы, мамы, бабушки и т.д.;</w:t>
      </w:r>
      <w:r w:rsidRPr="007F5897">
        <w:rPr>
          <w:rFonts w:ascii="Segoe Print" w:hAnsi="Segoe Print" w:cs="Times New Roman"/>
          <w:b/>
          <w:color w:val="262626" w:themeColor="text1" w:themeTint="D9"/>
          <w:sz w:val="28"/>
          <w:szCs w:val="28"/>
        </w:rPr>
        <w:t xml:space="preserve"> объясните</w:t>
      </w:r>
      <w:r>
        <w:rPr>
          <w:rFonts w:ascii="Segoe Print" w:hAnsi="Segoe Print" w:cs="Times New Roman"/>
          <w:b/>
          <w:color w:val="262626" w:themeColor="text1" w:themeTint="D9"/>
          <w:sz w:val="28"/>
          <w:szCs w:val="28"/>
        </w:rPr>
        <w:t>,</w:t>
      </w:r>
      <w:r w:rsidRPr="007F5897">
        <w:rPr>
          <w:rFonts w:ascii="Segoe Print" w:hAnsi="Segoe Print" w:cs="Times New Roman"/>
          <w:b/>
          <w:color w:val="262626" w:themeColor="text1" w:themeTint="D9"/>
          <w:sz w:val="28"/>
          <w:szCs w:val="28"/>
        </w:rPr>
        <w:t xml:space="preserve"> какие обязанности есть у каждого члена семьи дома.</w:t>
      </w:r>
    </w:p>
    <w:p w:rsidR="007F5897" w:rsidRDefault="007F5897" w:rsidP="007F5897">
      <w:pPr>
        <w:pStyle w:val="a3"/>
        <w:numPr>
          <w:ilvl w:val="0"/>
          <w:numId w:val="1"/>
        </w:numPr>
        <w:jc w:val="both"/>
        <w:rPr>
          <w:rFonts w:ascii="Segoe Print" w:hAnsi="Segoe Print" w:cs="Times New Roman"/>
          <w:b/>
          <w:color w:val="262626" w:themeColor="text1" w:themeTint="D9"/>
          <w:sz w:val="28"/>
          <w:szCs w:val="28"/>
        </w:rPr>
      </w:pPr>
      <w:r>
        <w:rPr>
          <w:rFonts w:ascii="Segoe Print" w:hAnsi="Segoe Print" w:cs="Times New Roman"/>
          <w:b/>
          <w:color w:val="262626" w:themeColor="text1" w:themeTint="D9"/>
          <w:sz w:val="28"/>
          <w:szCs w:val="28"/>
        </w:rPr>
        <w:t>Поиграйте в игру «Назови ласково». Придумайте для каждого члена семьи подходящее прилагательное:</w:t>
      </w:r>
    </w:p>
    <w:p w:rsidR="007F5897" w:rsidRDefault="007F5897" w:rsidP="007F5897">
      <w:pPr>
        <w:pStyle w:val="a3"/>
        <w:jc w:val="both"/>
        <w:rPr>
          <w:rFonts w:ascii="Segoe Print" w:hAnsi="Segoe Print" w:cs="Times New Roman"/>
          <w:b/>
          <w:color w:val="262626" w:themeColor="text1" w:themeTint="D9"/>
          <w:sz w:val="28"/>
          <w:szCs w:val="28"/>
        </w:rPr>
      </w:pPr>
      <w:r>
        <w:rPr>
          <w:rFonts w:ascii="Segoe Print" w:hAnsi="Segoe Print" w:cs="Times New Roman"/>
          <w:b/>
          <w:color w:val="262626" w:themeColor="text1" w:themeTint="D9"/>
          <w:sz w:val="28"/>
          <w:szCs w:val="28"/>
        </w:rPr>
        <w:t>Мама – мамочка, мамуля…и т.п.</w:t>
      </w:r>
    </w:p>
    <w:p w:rsidR="007F5897" w:rsidRDefault="007F5897" w:rsidP="007F5897">
      <w:pPr>
        <w:pStyle w:val="a3"/>
        <w:jc w:val="both"/>
        <w:rPr>
          <w:rFonts w:ascii="Segoe Print" w:hAnsi="Segoe Print" w:cs="Times New Roman"/>
          <w:b/>
          <w:color w:val="262626" w:themeColor="text1" w:themeTint="D9"/>
          <w:sz w:val="28"/>
          <w:szCs w:val="28"/>
        </w:rPr>
      </w:pPr>
      <w:r>
        <w:rPr>
          <w:rFonts w:ascii="Segoe Print" w:hAnsi="Segoe Print" w:cs="Times New Roman"/>
          <w:b/>
          <w:color w:val="262626" w:themeColor="text1" w:themeTint="D9"/>
          <w:sz w:val="28"/>
          <w:szCs w:val="28"/>
        </w:rPr>
        <w:t xml:space="preserve">Папа – </w:t>
      </w:r>
    </w:p>
    <w:p w:rsidR="00515A86" w:rsidRDefault="00515A86" w:rsidP="007F5897">
      <w:pPr>
        <w:pStyle w:val="a3"/>
        <w:jc w:val="both"/>
        <w:rPr>
          <w:rFonts w:ascii="Segoe Print" w:hAnsi="Segoe Print" w:cs="Times New Roman"/>
          <w:b/>
          <w:color w:val="262626" w:themeColor="text1" w:themeTint="D9"/>
          <w:sz w:val="28"/>
          <w:szCs w:val="28"/>
        </w:rPr>
      </w:pPr>
      <w:r>
        <w:rPr>
          <w:rFonts w:ascii="Segoe Print" w:hAnsi="Segoe Print" w:cs="Times New Roman"/>
          <w:b/>
          <w:color w:val="262626" w:themeColor="text1" w:themeTint="D9"/>
          <w:sz w:val="28"/>
          <w:szCs w:val="28"/>
        </w:rPr>
        <w:t xml:space="preserve">Брат(сестра) - </w:t>
      </w:r>
    </w:p>
    <w:p w:rsidR="007F5897" w:rsidRDefault="007F5897" w:rsidP="007F5897">
      <w:pPr>
        <w:pStyle w:val="a3"/>
        <w:jc w:val="both"/>
        <w:rPr>
          <w:rFonts w:ascii="Segoe Print" w:hAnsi="Segoe Print" w:cs="Times New Roman"/>
          <w:b/>
          <w:color w:val="262626" w:themeColor="text1" w:themeTint="D9"/>
          <w:sz w:val="28"/>
          <w:szCs w:val="28"/>
        </w:rPr>
      </w:pPr>
      <w:r>
        <w:rPr>
          <w:rFonts w:ascii="Segoe Print" w:hAnsi="Segoe Print" w:cs="Times New Roman"/>
          <w:b/>
          <w:color w:val="262626" w:themeColor="text1" w:themeTint="D9"/>
          <w:sz w:val="28"/>
          <w:szCs w:val="28"/>
        </w:rPr>
        <w:t xml:space="preserve">Бабушка – </w:t>
      </w:r>
    </w:p>
    <w:p w:rsidR="007F5897" w:rsidRDefault="00515A86" w:rsidP="007F5897">
      <w:pPr>
        <w:pStyle w:val="a3"/>
        <w:jc w:val="both"/>
        <w:rPr>
          <w:rFonts w:ascii="Segoe Print" w:hAnsi="Segoe Print" w:cs="Times New Roman"/>
          <w:b/>
          <w:color w:val="262626" w:themeColor="text1" w:themeTint="D9"/>
          <w:sz w:val="28"/>
          <w:szCs w:val="28"/>
        </w:rPr>
      </w:pPr>
      <w:r>
        <w:rPr>
          <w:rFonts w:ascii="Segoe Print" w:hAnsi="Segoe Print" w:cs="Times New Roman"/>
          <w:b/>
          <w:color w:val="262626" w:themeColor="text1" w:themeTint="D9"/>
          <w:sz w:val="28"/>
          <w:szCs w:val="28"/>
        </w:rPr>
        <w:t xml:space="preserve">Дедушка – </w:t>
      </w:r>
    </w:p>
    <w:p w:rsidR="00515A86" w:rsidRDefault="00515A86" w:rsidP="00515A86">
      <w:pPr>
        <w:pStyle w:val="a3"/>
        <w:numPr>
          <w:ilvl w:val="0"/>
          <w:numId w:val="1"/>
        </w:numPr>
        <w:jc w:val="both"/>
        <w:rPr>
          <w:rFonts w:ascii="Segoe Print" w:hAnsi="Segoe Print" w:cs="Times New Roman"/>
          <w:b/>
          <w:color w:val="262626" w:themeColor="text1" w:themeTint="D9"/>
          <w:sz w:val="28"/>
          <w:szCs w:val="28"/>
        </w:rPr>
      </w:pPr>
      <w:r>
        <w:rPr>
          <w:rFonts w:ascii="Segoe Print" w:hAnsi="Segoe Print" w:cs="Times New Roman"/>
          <w:b/>
          <w:color w:val="262626" w:themeColor="text1" w:themeTint="D9"/>
          <w:sz w:val="28"/>
          <w:szCs w:val="28"/>
        </w:rPr>
        <w:t>Научите ребенка «игре с пальчиками»:</w:t>
      </w:r>
    </w:p>
    <w:p w:rsidR="00515A86" w:rsidRDefault="00515A86" w:rsidP="00515A86">
      <w:pPr>
        <w:pStyle w:val="a6"/>
        <w:jc w:val="center"/>
        <w:rPr>
          <w:rStyle w:val="a5"/>
          <w:rFonts w:ascii="Segoe Print" w:hAnsi="Segoe Print"/>
          <w:i w:val="0"/>
          <w:iCs w:val="0"/>
          <w:sz w:val="24"/>
          <w:szCs w:val="28"/>
        </w:rPr>
      </w:pPr>
      <w:r w:rsidRPr="00515A86">
        <w:rPr>
          <w:rStyle w:val="a4"/>
          <w:rFonts w:ascii="Segoe Print" w:hAnsi="Segoe Print"/>
          <w:b w:val="0"/>
          <w:bCs w:val="0"/>
          <w:sz w:val="24"/>
          <w:szCs w:val="28"/>
        </w:rPr>
        <w:t>«Дружная семейка»</w:t>
      </w:r>
      <w:r w:rsidRPr="00515A86">
        <w:rPr>
          <w:rFonts w:ascii="Segoe Print" w:hAnsi="Segoe Print"/>
          <w:sz w:val="24"/>
          <w:szCs w:val="28"/>
        </w:rPr>
        <w:br/>
        <w:t>Раз уселась на скамейке/</w:t>
      </w:r>
      <w:r w:rsidRPr="00515A86">
        <w:rPr>
          <w:rFonts w:ascii="Segoe Print" w:hAnsi="Segoe Print"/>
          <w:sz w:val="24"/>
          <w:szCs w:val="28"/>
        </w:rPr>
        <w:br/>
        <w:t>Наша дружная семейка:</w:t>
      </w:r>
      <w:r w:rsidRPr="00515A86">
        <w:rPr>
          <w:rFonts w:ascii="Segoe Print" w:hAnsi="Segoe Print"/>
          <w:sz w:val="24"/>
          <w:szCs w:val="28"/>
        </w:rPr>
        <w:br/>
      </w:r>
      <w:r w:rsidRPr="00515A86">
        <w:rPr>
          <w:rStyle w:val="a5"/>
          <w:rFonts w:ascii="Segoe Print" w:hAnsi="Segoe Print"/>
          <w:i w:val="0"/>
          <w:iCs w:val="0"/>
          <w:sz w:val="24"/>
          <w:szCs w:val="28"/>
        </w:rPr>
        <w:t>(пальцы сжаты в кулак)</w:t>
      </w:r>
      <w:r w:rsidRPr="00515A86">
        <w:rPr>
          <w:rFonts w:ascii="Segoe Print" w:hAnsi="Segoe Print"/>
          <w:sz w:val="24"/>
          <w:szCs w:val="28"/>
        </w:rPr>
        <w:br/>
        <w:t>Самой первой села мама,</w:t>
      </w:r>
      <w:r w:rsidRPr="00515A86">
        <w:rPr>
          <w:rFonts w:ascii="Segoe Print" w:hAnsi="Segoe Print"/>
          <w:sz w:val="24"/>
          <w:szCs w:val="28"/>
        </w:rPr>
        <w:br/>
      </w:r>
      <w:r w:rsidRPr="00515A86">
        <w:rPr>
          <w:rStyle w:val="a5"/>
          <w:rFonts w:ascii="Segoe Print" w:hAnsi="Segoe Print"/>
          <w:i w:val="0"/>
          <w:iCs w:val="0"/>
          <w:sz w:val="24"/>
          <w:szCs w:val="28"/>
        </w:rPr>
        <w:t>(разогнуть большой палец)</w:t>
      </w:r>
      <w:r w:rsidRPr="00515A86">
        <w:rPr>
          <w:rFonts w:ascii="Segoe Print" w:hAnsi="Segoe Print"/>
          <w:sz w:val="24"/>
          <w:szCs w:val="28"/>
        </w:rPr>
        <w:br/>
        <w:t>Рядом — строгий наш отец.</w:t>
      </w:r>
      <w:r w:rsidRPr="00515A86">
        <w:rPr>
          <w:rFonts w:ascii="Segoe Print" w:hAnsi="Segoe Print"/>
          <w:sz w:val="24"/>
          <w:szCs w:val="28"/>
        </w:rPr>
        <w:br/>
      </w:r>
      <w:r w:rsidRPr="00515A86">
        <w:rPr>
          <w:rStyle w:val="a5"/>
          <w:rFonts w:ascii="Segoe Print" w:hAnsi="Segoe Print"/>
          <w:i w:val="0"/>
          <w:iCs w:val="0"/>
          <w:sz w:val="24"/>
          <w:szCs w:val="28"/>
        </w:rPr>
        <w:t>(разогнуть указательный)</w:t>
      </w:r>
      <w:r w:rsidRPr="00515A86">
        <w:rPr>
          <w:rFonts w:ascii="Segoe Print" w:hAnsi="Segoe Print"/>
          <w:sz w:val="24"/>
          <w:szCs w:val="28"/>
        </w:rPr>
        <w:br/>
        <w:t>Следом братец и сестрица.</w:t>
      </w:r>
      <w:r w:rsidRPr="00515A86">
        <w:rPr>
          <w:rFonts w:ascii="Segoe Print" w:hAnsi="Segoe Print"/>
          <w:sz w:val="24"/>
          <w:szCs w:val="28"/>
        </w:rPr>
        <w:br/>
      </w:r>
      <w:r w:rsidRPr="00515A86">
        <w:rPr>
          <w:rStyle w:val="a5"/>
          <w:rFonts w:ascii="Segoe Print" w:hAnsi="Segoe Print"/>
          <w:i w:val="0"/>
          <w:iCs w:val="0"/>
          <w:sz w:val="24"/>
          <w:szCs w:val="28"/>
        </w:rPr>
        <w:t>(разогнуть средний и безымянный)</w:t>
      </w:r>
      <w:r w:rsidRPr="00515A86">
        <w:rPr>
          <w:rFonts w:ascii="Segoe Print" w:hAnsi="Segoe Print"/>
          <w:sz w:val="24"/>
          <w:szCs w:val="28"/>
        </w:rPr>
        <w:br/>
        <w:t>Ну а мне где поместиться</w:t>
      </w:r>
      <w:r w:rsidRPr="00515A86">
        <w:rPr>
          <w:rFonts w:ascii="Segoe Print" w:hAnsi="Segoe Print"/>
          <w:sz w:val="24"/>
          <w:szCs w:val="28"/>
        </w:rPr>
        <w:br/>
      </w:r>
      <w:r w:rsidRPr="00515A86">
        <w:rPr>
          <w:rStyle w:val="a5"/>
          <w:rFonts w:ascii="Segoe Print" w:hAnsi="Segoe Print"/>
          <w:i w:val="0"/>
          <w:iCs w:val="0"/>
          <w:sz w:val="24"/>
          <w:szCs w:val="28"/>
        </w:rPr>
        <w:t>(разогнуть мизинец).</w:t>
      </w:r>
    </w:p>
    <w:p w:rsidR="00666BC0" w:rsidRPr="00515A86" w:rsidRDefault="00666BC0" w:rsidP="00515A86">
      <w:pPr>
        <w:pStyle w:val="a6"/>
        <w:jc w:val="center"/>
        <w:rPr>
          <w:rFonts w:ascii="Segoe Print" w:hAnsi="Segoe Print"/>
          <w:sz w:val="24"/>
          <w:szCs w:val="28"/>
        </w:rPr>
      </w:pPr>
    </w:p>
    <w:p w:rsidR="007F5897" w:rsidRDefault="00666BC0" w:rsidP="00666BC0">
      <w:pPr>
        <w:pStyle w:val="a3"/>
        <w:numPr>
          <w:ilvl w:val="0"/>
          <w:numId w:val="1"/>
        </w:numPr>
        <w:jc w:val="both"/>
        <w:rPr>
          <w:rFonts w:ascii="Segoe Print" w:hAnsi="Segoe Print" w:cs="Times New Roman"/>
          <w:b/>
          <w:color w:val="262626" w:themeColor="text1" w:themeTint="D9"/>
          <w:sz w:val="28"/>
          <w:szCs w:val="28"/>
        </w:rPr>
      </w:pPr>
      <w:r>
        <w:rPr>
          <w:rFonts w:ascii="Segoe Print" w:hAnsi="Segoe Print" w:cs="Times New Roman"/>
          <w:b/>
          <w:color w:val="262626" w:themeColor="text1" w:themeTint="D9"/>
          <w:sz w:val="28"/>
          <w:szCs w:val="28"/>
        </w:rPr>
        <w:lastRenderedPageBreak/>
        <w:t>Предложите ребенку найти отличия на картинке:</w:t>
      </w:r>
    </w:p>
    <w:p w:rsidR="00666BC0" w:rsidRDefault="00666BC0" w:rsidP="00666BC0">
      <w:pPr>
        <w:pStyle w:val="a3"/>
        <w:jc w:val="center"/>
        <w:rPr>
          <w:rFonts w:ascii="Segoe Print" w:hAnsi="Segoe Print" w:cs="Times New Roman"/>
          <w:b/>
          <w:color w:val="262626" w:themeColor="text1" w:themeTint="D9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10000" cy="2371725"/>
            <wp:effectExtent l="0" t="0" r="0" b="9525"/>
            <wp:docPr id="2" name="Рисунок 2" descr="ÐÐ°ÑÑÐ¸Ð½ÐºÐ¸ Ð¿Ð¾ Ð·Ð°Ð¿ÑÐ¾ÑÑ Ð´Ð¾Ð¼Ð°ÑÐ½ÐµÐµ Ð·Ð°Ð´Ð°Ð½Ð¸Ðµ Ð¿Ð¾ ÑÐµÐ¼Ðµ Ð¼Ð¾Ñ ÑÐµÐ¼Ñ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Ð´Ð¾Ð¼Ð°ÑÐ½ÐµÐµ Ð·Ð°Ð´Ð°Ð½Ð¸Ðµ Ð¿Ð¾ ÑÐµÐ¼Ðµ Ð¼Ð¾Ñ ÑÐµÐ¼ÑÑ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67" b="4333"/>
                    <a:stretch/>
                  </pic:blipFill>
                  <pic:spPr bwMode="auto">
                    <a:xfrm>
                      <a:off x="0" y="0"/>
                      <a:ext cx="38100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573F" w:rsidRDefault="00666BC0" w:rsidP="00A0573F">
      <w:pPr>
        <w:pStyle w:val="a3"/>
        <w:numPr>
          <w:ilvl w:val="0"/>
          <w:numId w:val="1"/>
        </w:numPr>
        <w:jc w:val="both"/>
        <w:rPr>
          <w:rFonts w:ascii="Segoe Print" w:hAnsi="Segoe Print" w:cs="Times New Roman"/>
          <w:b/>
          <w:color w:val="262626" w:themeColor="text1" w:themeTint="D9"/>
          <w:sz w:val="28"/>
          <w:szCs w:val="28"/>
        </w:rPr>
      </w:pPr>
      <w:r>
        <w:rPr>
          <w:rFonts w:ascii="Segoe Print" w:hAnsi="Segoe Print" w:cs="Times New Roman"/>
          <w:b/>
          <w:color w:val="262626" w:themeColor="text1" w:themeTint="D9"/>
          <w:sz w:val="28"/>
          <w:szCs w:val="28"/>
        </w:rPr>
        <w:t>Поиграйте в игру «Чья картинка?»:</w:t>
      </w:r>
    </w:p>
    <w:p w:rsidR="00666BC0" w:rsidRPr="00A0573F" w:rsidRDefault="00666BC0" w:rsidP="00A0573F">
      <w:pPr>
        <w:pStyle w:val="a3"/>
        <w:ind w:left="0"/>
        <w:jc w:val="both"/>
        <w:rPr>
          <w:rFonts w:ascii="Segoe Print" w:hAnsi="Segoe Print" w:cs="Times New Roman"/>
          <w:b/>
          <w:color w:val="262626" w:themeColor="text1" w:themeTint="D9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573F33" wp14:editId="3020845C">
            <wp:extent cx="1010059" cy="1428750"/>
            <wp:effectExtent l="0" t="0" r="0" b="0"/>
            <wp:docPr id="3" name="Рисунок 3" descr="ÐÐ°ÑÑÐ¸Ð½ÐºÐ¸ Ð¿Ð¾ Ð·Ð°Ð¿ÑÐ¾ÑÑ Ð¸Ð³ÑÐ° ÑÐµÐ¼ÑÑ ÑÑÑ ÐºÐ°ÑÑÐ¸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Ð¸Ð³ÑÐ° ÑÐµÐ¼ÑÑ ÑÑÑ ÐºÐ°ÑÑÐ¸Ð½ÐºÐ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812" cy="14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A82886C" wp14:editId="2CB8909F">
            <wp:extent cx="1008152" cy="1426051"/>
            <wp:effectExtent l="0" t="0" r="1905" b="3175"/>
            <wp:docPr id="4" name="Рисунок 4" descr="ÐÐ°ÑÑÐ¸Ð½ÐºÐ¸ Ð¿Ð¾ Ð·Ð°Ð¿ÑÐ¾ÑÑ Ð¸Ð³ÑÐ° ÑÐµÐ¼ÑÑ ÑÑÑ ÐºÐ°ÑÑÐ¸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Ð¸Ð³ÑÐ° ÑÐµÐ¼ÑÑ ÑÑÑ ÐºÐ°ÑÑÐ¸Ð½ÐºÐ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82" cy="14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F90E121" wp14:editId="34197FC3">
            <wp:extent cx="1009650" cy="1428170"/>
            <wp:effectExtent l="0" t="0" r="0" b="635"/>
            <wp:docPr id="5" name="Рисунок 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977" cy="142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1472E56" wp14:editId="32C9728F">
            <wp:extent cx="981075" cy="1387751"/>
            <wp:effectExtent l="0" t="0" r="0" b="3175"/>
            <wp:docPr id="6" name="Рисунок 6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8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53C9F34" wp14:editId="31B48421">
            <wp:extent cx="983125" cy="1390650"/>
            <wp:effectExtent l="0" t="0" r="7620" b="0"/>
            <wp:docPr id="7" name="Рисунок 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11" cy="139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573F">
        <w:rPr>
          <w:noProof/>
          <w:lang w:eastAsia="ru-RU"/>
        </w:rPr>
        <w:drawing>
          <wp:inline distT="0" distB="0" distL="0" distR="0" wp14:anchorId="753DB1BD" wp14:editId="5AD89200">
            <wp:extent cx="2664775" cy="3771900"/>
            <wp:effectExtent l="0" t="0" r="2540" b="0"/>
            <wp:docPr id="8" name="Рисунок 8" descr="ÐÐ°ÑÑÐ¸Ð½ÐºÐ¸ Ð¿Ð¾ Ð·Ð°Ð¿ÑÐ¾ÑÑ Ð¸Ð³ÑÐ° ÑÐµÐ¼ÑÑ ÑÑÑ ÐºÐ°ÑÑÐ¸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ÐÐ°ÑÑÐ¸Ð½ÐºÐ¸ Ð¿Ð¾ Ð·Ð°Ð¿ÑÐ¾ÑÑ Ð¸Ð³ÑÐ° ÑÐµÐ¼ÑÑ ÑÑÑ ÐºÐ°ÑÑÐ¸Ð½ÐºÐ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141" cy="377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573F">
        <w:rPr>
          <w:noProof/>
          <w:lang w:eastAsia="ru-RU"/>
        </w:rPr>
        <w:t xml:space="preserve">              </w:t>
      </w:r>
      <w:r w:rsidR="00A0573F">
        <w:rPr>
          <w:noProof/>
          <w:lang w:eastAsia="ru-RU"/>
        </w:rPr>
        <w:drawing>
          <wp:inline distT="0" distB="0" distL="0" distR="0" wp14:anchorId="4165EB08" wp14:editId="7DF6745C">
            <wp:extent cx="2666558" cy="3771900"/>
            <wp:effectExtent l="0" t="0" r="635" b="0"/>
            <wp:docPr id="9" name="Рисунок 9" descr="ÐÐ°ÑÑÐ¸Ð½ÐºÐ¸ Ð¿Ð¾ Ð·Ð°Ð¿ÑÐ¾ÑÑ Ð¸Ð³ÑÐ° ÑÐµÐ¼ÑÑ ÑÑÑ ÐºÐ°ÑÑÐ¸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Ð°ÑÑÐ¸Ð½ÐºÐ¸ Ð¿Ð¾ Ð·Ð°Ð¿ÑÐ¾ÑÑ Ð¸Ð³ÑÐ° ÑÐµÐ¼ÑÑ ÑÑÑ ÐºÐ°ÑÑÐ¸Ð½ÐºÐ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41" cy="377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6BC0" w:rsidRPr="00A0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370A8"/>
    <w:multiLevelType w:val="hybridMultilevel"/>
    <w:tmpl w:val="751A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97"/>
    <w:rsid w:val="00113507"/>
    <w:rsid w:val="004A2513"/>
    <w:rsid w:val="00515A86"/>
    <w:rsid w:val="00666BC0"/>
    <w:rsid w:val="007F5897"/>
    <w:rsid w:val="00A0573F"/>
    <w:rsid w:val="00EA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B7F65-CAAF-4A63-855D-39561CF0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897"/>
    <w:pPr>
      <w:ind w:left="720"/>
      <w:contextualSpacing/>
    </w:pPr>
  </w:style>
  <w:style w:type="character" w:styleId="a4">
    <w:name w:val="Strong"/>
    <w:basedOn w:val="a0"/>
    <w:uiPriority w:val="22"/>
    <w:qFormat/>
    <w:rsid w:val="00515A86"/>
    <w:rPr>
      <w:b/>
      <w:bCs/>
    </w:rPr>
  </w:style>
  <w:style w:type="character" w:styleId="a5">
    <w:name w:val="Emphasis"/>
    <w:basedOn w:val="a0"/>
    <w:uiPriority w:val="20"/>
    <w:qFormat/>
    <w:rsid w:val="00515A86"/>
    <w:rPr>
      <w:i/>
      <w:iCs/>
    </w:rPr>
  </w:style>
  <w:style w:type="paragraph" w:styleId="a6">
    <w:name w:val="No Spacing"/>
    <w:uiPriority w:val="1"/>
    <w:qFormat/>
    <w:rsid w:val="00515A8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6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dcterms:created xsi:type="dcterms:W3CDTF">2018-10-30T06:48:00Z</dcterms:created>
  <dcterms:modified xsi:type="dcterms:W3CDTF">2018-10-30T06:48:00Z</dcterms:modified>
</cp:coreProperties>
</file>