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134D" w14:textId="45DE9F4B" w:rsidR="002E0ACB" w:rsidRDefault="002E0ACB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divId w:val="624047550"/>
        <w:rPr>
          <w:rStyle w:val="c1"/>
          <w:rFonts w:ascii="Arial" w:hAnsi="Arial" w:cs="Arial"/>
          <w:b/>
          <w:bCs/>
          <w:i/>
          <w:iCs/>
          <w:color w:val="FF00FF"/>
          <w:sz w:val="28"/>
          <w:szCs w:val="28"/>
        </w:rPr>
      </w:pPr>
      <w:bookmarkStart w:id="0" w:name="_GoBack"/>
      <w:bookmarkEnd w:id="0"/>
      <w:r>
        <w:rPr>
          <w:rStyle w:val="c1"/>
          <w:rFonts w:ascii="Arial" w:hAnsi="Arial" w:cs="Arial"/>
          <w:b/>
          <w:bCs/>
          <w:i/>
          <w:iCs/>
          <w:color w:val="FF00FF"/>
          <w:sz w:val="28"/>
          <w:szCs w:val="28"/>
        </w:rPr>
        <w:t>Рекомендации  для родителей по теме «Здравствуй,</w:t>
      </w:r>
      <w:r w:rsidR="003D2F48">
        <w:rPr>
          <w:rStyle w:val="c1"/>
          <w:rFonts w:ascii="Arial" w:hAnsi="Arial" w:cs="Arial"/>
          <w:b/>
          <w:bCs/>
          <w:i/>
          <w:iCs/>
          <w:color w:val="FF00FF"/>
          <w:sz w:val="28"/>
          <w:szCs w:val="28"/>
        </w:rPr>
        <w:t xml:space="preserve"> </w:t>
      </w:r>
      <w:r>
        <w:rPr>
          <w:rStyle w:val="c1"/>
          <w:rFonts w:ascii="Arial" w:hAnsi="Arial" w:cs="Arial"/>
          <w:b/>
          <w:bCs/>
          <w:i/>
          <w:iCs/>
          <w:color w:val="FF00FF"/>
          <w:sz w:val="28"/>
          <w:szCs w:val="28"/>
        </w:rPr>
        <w:t>лето!»</w:t>
      </w:r>
    </w:p>
    <w:p w14:paraId="2E2BEA94" w14:textId="6CFB10D2" w:rsidR="003D2F48" w:rsidRPr="003D2F48" w:rsidRDefault="006E7B49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divId w:val="6240475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1"/>
          <w:rFonts w:ascii="Arial" w:hAnsi="Arial" w:cs="Arial"/>
          <w:bCs/>
          <w:iCs/>
          <w:color w:val="000000" w:themeColor="text1"/>
          <w:sz w:val="28"/>
          <w:szCs w:val="28"/>
        </w:rPr>
        <w:t xml:space="preserve">                                                       </w:t>
      </w:r>
      <w:r w:rsidR="003D2F48">
        <w:rPr>
          <w:rStyle w:val="c1"/>
          <w:rFonts w:ascii="Arial" w:hAnsi="Arial" w:cs="Arial"/>
          <w:bCs/>
          <w:iCs/>
          <w:color w:val="000000" w:themeColor="text1"/>
          <w:sz w:val="28"/>
          <w:szCs w:val="28"/>
        </w:rPr>
        <w:t>(8гру</w:t>
      </w:r>
      <w:r>
        <w:rPr>
          <w:rStyle w:val="c1"/>
          <w:rFonts w:ascii="Arial" w:hAnsi="Arial" w:cs="Arial"/>
          <w:bCs/>
          <w:iCs/>
          <w:color w:val="000000" w:themeColor="text1"/>
          <w:sz w:val="28"/>
          <w:szCs w:val="28"/>
        </w:rPr>
        <w:t>ппа, подготовительная)</w:t>
      </w:r>
    </w:p>
    <w:p w14:paraId="70855FB7" w14:textId="77777777" w:rsidR="002E0ACB" w:rsidRDefault="002E0ACB">
      <w:pPr>
        <w:pStyle w:val="c7"/>
        <w:shd w:val="clear" w:color="auto" w:fill="FFFFFF"/>
        <w:spacing w:before="0" w:beforeAutospacing="0" w:after="0" w:afterAutospacing="0"/>
        <w:ind w:firstLine="568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возможности продолжайте соблюдать режимные моменты (подъем, завтрак, обед, сон дневной, ужин, отход ко сну, гигиенические процедуры) в одно и то же время</w:t>
      </w:r>
    </w:p>
    <w:p w14:paraId="47B5DB27" w14:textId="77777777" w:rsidR="002E0ACB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Продолжайте закреплять навыки самообслуживания. Старайтесь, чтобы ребенок самостоятельно выполнял все действия по уходу за собой. Научите ребенка завязывать шнурки.</w:t>
      </w:r>
    </w:p>
    <w:p w14:paraId="26A541C2" w14:textId="77777777" w:rsidR="002E0ACB" w:rsidRDefault="002E0ACB">
      <w:pPr>
        <w:pStyle w:val="c4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все-таки решили уделить время развивающим занятиям с ребенком, используйте игры различной направленности. Старайтесь поддерживать интерес к обучению через игру, не переутомляя своих детей</w:t>
      </w:r>
    </w:p>
    <w:p w14:paraId="2CD87A1B" w14:textId="77777777" w:rsidR="002E0ACB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Желательно использовать в играх-занятиях подручный материал (игрушки, предметы быта, предметы художественной деятельности, одежду и т.д.). Такой подход будет поддерживать интерес к занятиям и всегда будет разнообразен в использовании</w:t>
      </w:r>
    </w:p>
    <w:p w14:paraId="07D1345B" w14:textId="35E0D2F5" w:rsidR="002E0ACB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Продолжайте расширять словарный запас.  Разучивайте стихи, песни,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. Обсуждайте с детьми все что видели, слышали, читали, смотрели, делали.  Дети должны усвоить: когда наступает лето, его признаки; летние  месяцы, забавы детей. На летних прогулках обращайте внимание ребенка на то, какое все вокруг яркое; рассказывайте ребенку, какие бывают цветы и растения; покажите ему летние ягоды и фрукты; спрашивайте у ребенка, какого цвета и формы эта ягода, этот фрукт.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Спросите  ребенка:                                                                                                 -Какое  небо летом?  (голубое, высокое, безоблачное). Какое солнце?  Какие деревья?  и  т.д.                                                                                                         Что делают летом насекомые,  птицы, дети?</w:t>
      </w:r>
    </w:p>
    <w:p w14:paraId="62A2AC78" w14:textId="390E2B84" w:rsidR="00843B26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ребенку придумать красивые слова о цветах, насекомых, ягодах; придумать рассказ, используя эти</w:t>
      </w:r>
      <w:r w:rsidR="00843B26">
        <w:rPr>
          <w:rStyle w:val="c0"/>
          <w:color w:val="000000"/>
          <w:sz w:val="28"/>
          <w:szCs w:val="28"/>
        </w:rPr>
        <w:t xml:space="preserve"> слова.</w:t>
      </w:r>
      <w:r>
        <w:rPr>
          <w:rStyle w:val="c0"/>
          <w:color w:val="000000"/>
          <w:sz w:val="28"/>
          <w:szCs w:val="28"/>
        </w:rPr>
        <w:t xml:space="preserve">                                          </w:t>
      </w:r>
    </w:p>
    <w:p w14:paraId="7FD232AA" w14:textId="15BF5F39" w:rsidR="002E0ACB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Поиграйте в игры:</w:t>
      </w:r>
    </w:p>
    <w:p w14:paraId="59A1311B" w14:textId="7ECFE755" w:rsidR="00185318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«Какое  слово длиннее?»:</w:t>
      </w:r>
      <w:r>
        <w:rPr>
          <w:rStyle w:val="c0"/>
          <w:color w:val="000000"/>
          <w:sz w:val="28"/>
          <w:szCs w:val="28"/>
        </w:rPr>
        <w:t>  (жук -  комар;  муравей - муха;  дуб</w:t>
      </w:r>
      <w:r w:rsidR="00F25742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береза;  </w:t>
      </w:r>
      <w:r w:rsidR="00185318">
        <w:rPr>
          <w:rStyle w:val="c0"/>
          <w:color w:val="000000"/>
          <w:sz w:val="28"/>
          <w:szCs w:val="28"/>
        </w:rPr>
        <w:t>колокольчик-мак)</w:t>
      </w:r>
      <w:r>
        <w:rPr>
          <w:rStyle w:val="c0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</w:t>
      </w:r>
    </w:p>
    <w:p w14:paraId="03E78235" w14:textId="77777777" w:rsidR="00185318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«Что бывает</w:t>
      </w:r>
      <w:r w:rsidR="00185318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летом»                                                                                                </w:t>
      </w:r>
    </w:p>
    <w:p w14:paraId="3DEE9905" w14:textId="15BC9BF9" w:rsidR="002E0ACB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 «Один - много»     </w:t>
      </w:r>
      <w:r w:rsidR="00CD5C66">
        <w:rPr>
          <w:rStyle w:val="c0"/>
          <w:i/>
          <w:iCs/>
          <w:color w:val="000000"/>
          <w:sz w:val="28"/>
          <w:szCs w:val="28"/>
        </w:rPr>
        <w:t>«Какой</w:t>
      </w:r>
      <w:r w:rsidR="00C73FC9">
        <w:rPr>
          <w:rStyle w:val="c0"/>
          <w:i/>
          <w:iCs/>
          <w:color w:val="000000"/>
          <w:sz w:val="28"/>
          <w:szCs w:val="28"/>
        </w:rPr>
        <w:t xml:space="preserve"> предмет лишний</w:t>
      </w:r>
      <w:r w:rsidR="000509D6">
        <w:rPr>
          <w:rStyle w:val="c0"/>
          <w:i/>
          <w:iCs/>
          <w:color w:val="000000"/>
          <w:sz w:val="28"/>
          <w:szCs w:val="28"/>
        </w:rPr>
        <w:t>»</w:t>
      </w:r>
      <w:r w:rsidR="00CD5C66">
        <w:rPr>
          <w:rStyle w:val="c0"/>
          <w:i/>
          <w:iCs/>
          <w:color w:val="000000"/>
          <w:sz w:val="28"/>
          <w:szCs w:val="28"/>
        </w:rPr>
        <w:t xml:space="preserve"> </w:t>
      </w:r>
      <w:r w:rsidR="00C73FC9"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</w:rPr>
        <w:t>                                                                                                                    «Игры с водой» </w:t>
      </w:r>
      <w:r>
        <w:rPr>
          <w:rStyle w:val="c0"/>
          <w:color w:val="000000"/>
          <w:sz w:val="28"/>
          <w:szCs w:val="28"/>
        </w:rPr>
        <w:t>(покажите ребенку на примерах различие между глаголами «наливать, выливать, переливать, доливать, лить»)</w:t>
      </w:r>
    </w:p>
    <w:p w14:paraId="05713900" w14:textId="77777777" w:rsidR="002E0ACB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забывайте про летние эксперименты и исследования.                  (Наблюдение за созвездиями на ночном небе, выращивание овощей на даче или цветов на клумбе, измерение тени взрослого и ребёнка, нахождение ЮГА и СЕВЕРА в лесу и т. д.).</w:t>
      </w:r>
    </w:p>
    <w:p w14:paraId="63A462DB" w14:textId="77777777" w:rsidR="002E0ACB" w:rsidRDefault="002E0ACB">
      <w:pPr>
        <w:pStyle w:val="c7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Закрепляйте новые впечатления в рисунках, коллажах, аппликациях, поделках. Любая деятельность, совместная и самостоятельная развивает и воображение, и мышление, и память, и речь, и внимание</w:t>
      </w:r>
    </w:p>
    <w:p w14:paraId="34714BB1" w14:textId="77777777" w:rsidR="002E0ACB" w:rsidRDefault="002E0ACB">
      <w:pPr>
        <w:pStyle w:val="c4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Выучите с детьми загадки:</w:t>
      </w:r>
    </w:p>
    <w:p w14:paraId="7971A0DC" w14:textId="77777777" w:rsidR="002E0ACB" w:rsidRDefault="002E0ACB">
      <w:pPr>
        <w:pStyle w:val="c4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lastRenderedPageBreak/>
        <w:t>Зеленеют луга,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В небе - радуга-дуга.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Солнцем озеро согрето: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Всех зовёт купаться ...                                     (лето)</w:t>
      </w:r>
    </w:p>
    <w:p w14:paraId="173516C7" w14:textId="77777777" w:rsidR="002E0ACB" w:rsidRDefault="002E0ACB">
      <w:pPr>
        <w:pStyle w:val="c4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Что за чудо-красота!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Расписные ворота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Показались на пути!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В них ни въехать,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Ни войти.                                                        (радуга)</w:t>
      </w:r>
    </w:p>
    <w:p w14:paraId="6AB797B3" w14:textId="77777777" w:rsidR="002E0ACB" w:rsidRDefault="002E0ACB">
      <w:pPr>
        <w:pStyle w:val="c4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Утром бусы засверкали,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Всю траву собой заткали,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А пошли искать их днём,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Ищем, ищем - не найдём.                            (роса)</w:t>
      </w:r>
    </w:p>
    <w:p w14:paraId="20438BD7" w14:textId="77777777" w:rsidR="002E0ACB" w:rsidRDefault="002E0ACB">
      <w:pPr>
        <w:pStyle w:val="c4"/>
        <w:shd w:val="clear" w:color="auto" w:fill="FFFFFF"/>
        <w:spacing w:before="0" w:beforeAutospacing="0" w:after="0" w:afterAutospacing="0"/>
        <w:divId w:val="62404755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Шумит он в поле и в саду,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А в дом не попадет.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И никуда я не иду,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Покуда он идет.                                            (дождь)        </w:t>
      </w:r>
    </w:p>
    <w:p w14:paraId="6E3B1622" w14:textId="77777777" w:rsidR="00F1079C" w:rsidRDefault="002E0ACB" w:rsidP="00F1079C">
      <w:pPr>
        <w:pStyle w:val="c4"/>
        <w:shd w:val="clear" w:color="auto" w:fill="FFFFFF"/>
        <w:spacing w:before="0" w:beforeAutospacing="0" w:after="360" w:afterAutospacing="0"/>
        <w:divId w:val="624047550"/>
        <w:rPr>
          <w:rStyle w:val="c3"/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Шёл я лугом по тропинке,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Видел солнце на травинке.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Но совсем не горячи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rFonts w:ascii="Arial" w:hAnsi="Arial" w:cs="Arial"/>
          <w:color w:val="000000"/>
          <w:sz w:val="28"/>
          <w:szCs w:val="28"/>
        </w:rPr>
        <w:t>солнца белые лучи.                                     (ромашка)</w:t>
      </w:r>
    </w:p>
    <w:p w14:paraId="4CB02EC6" w14:textId="46C0D9A2" w:rsidR="001051A2" w:rsidRDefault="001F6A15" w:rsidP="00F1079C">
      <w:pPr>
        <w:pStyle w:val="c4"/>
        <w:shd w:val="clear" w:color="auto" w:fill="FFFFFF"/>
        <w:spacing w:before="0" w:beforeAutospacing="0" w:after="360" w:afterAutospacing="0"/>
        <w:divId w:val="624047550"/>
        <w:rPr>
          <w:rFonts w:eastAsia="Times New Roman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75D3F6" wp14:editId="6D5C7A6D">
            <wp:simplePos x="0" y="0"/>
            <wp:positionH relativeFrom="column">
              <wp:posOffset>41275</wp:posOffset>
            </wp:positionH>
            <wp:positionV relativeFrom="paragraph">
              <wp:posOffset>610235</wp:posOffset>
            </wp:positionV>
            <wp:extent cx="5155565" cy="3954780"/>
            <wp:effectExtent l="0" t="0" r="6985" b="762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A2">
        <w:rPr>
          <w:rFonts w:eastAsia="Times New Roman"/>
        </w:rPr>
        <w:t xml:space="preserve">Оленёнок потерялся. </w:t>
      </w:r>
      <w:r w:rsidR="00A67B9D">
        <w:rPr>
          <w:rFonts w:eastAsia="Times New Roman"/>
        </w:rPr>
        <w:t>Помоги оленёнку попасть к маме</w:t>
      </w:r>
      <w:r w:rsidR="00EF1C37">
        <w:rPr>
          <w:rFonts w:eastAsia="Times New Roman"/>
        </w:rPr>
        <w:t xml:space="preserve">. Он может идти мимо только тех </w:t>
      </w:r>
      <w:r w:rsidR="00337806">
        <w:rPr>
          <w:rFonts w:eastAsia="Times New Roman"/>
        </w:rPr>
        <w:t>листиков,</w:t>
      </w:r>
      <w:r w:rsidR="00607251">
        <w:rPr>
          <w:rFonts w:eastAsia="Times New Roman"/>
        </w:rPr>
        <w:t xml:space="preserve"> на которых сумма равняется</w:t>
      </w:r>
      <w:r w:rsidR="00743139">
        <w:rPr>
          <w:rFonts w:eastAsia="Times New Roman"/>
        </w:rPr>
        <w:t xml:space="preserve"> 10.</w:t>
      </w:r>
    </w:p>
    <w:p w14:paraId="5484B798" w14:textId="09EFE4BB" w:rsidR="00D45DAF" w:rsidRDefault="00D45DAF" w:rsidP="00F1079C">
      <w:pPr>
        <w:pStyle w:val="c4"/>
        <w:shd w:val="clear" w:color="auto" w:fill="FFFFFF"/>
        <w:spacing w:before="0" w:beforeAutospacing="0" w:after="360" w:afterAutospacing="0"/>
        <w:divId w:val="624047550"/>
        <w:rPr>
          <w:rFonts w:ascii="Arial" w:hAnsi="Arial" w:cs="Arial"/>
          <w:color w:val="000000"/>
          <w:sz w:val="28"/>
          <w:szCs w:val="28"/>
        </w:rPr>
      </w:pPr>
    </w:p>
    <w:p w14:paraId="53269281" w14:textId="3E68D0F9" w:rsidR="00D45DAF" w:rsidRDefault="001D779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307567" wp14:editId="7CDAC083">
            <wp:simplePos x="0" y="0"/>
            <wp:positionH relativeFrom="column">
              <wp:posOffset>-14746</wp:posOffset>
            </wp:positionH>
            <wp:positionV relativeFrom="paragraph">
              <wp:posOffset>487338</wp:posOffset>
            </wp:positionV>
            <wp:extent cx="6454183" cy="8329234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83" cy="832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DAF">
        <w:rPr>
          <w:rFonts w:ascii="Arial" w:hAnsi="Arial" w:cs="Arial"/>
          <w:color w:val="000000"/>
          <w:sz w:val="28"/>
          <w:szCs w:val="28"/>
        </w:rPr>
        <w:br w:type="page"/>
      </w:r>
    </w:p>
    <w:p w14:paraId="7708068A" w14:textId="77777777" w:rsidR="00743139" w:rsidRPr="00F1079C" w:rsidRDefault="00743139" w:rsidP="00F1079C">
      <w:pPr>
        <w:pStyle w:val="c4"/>
        <w:shd w:val="clear" w:color="auto" w:fill="FFFFFF"/>
        <w:spacing w:before="0" w:beforeAutospacing="0" w:after="360" w:afterAutospacing="0"/>
        <w:divId w:val="624047550"/>
        <w:rPr>
          <w:rFonts w:ascii="Arial" w:hAnsi="Arial" w:cs="Arial"/>
          <w:color w:val="000000"/>
          <w:sz w:val="28"/>
          <w:szCs w:val="28"/>
        </w:rPr>
      </w:pPr>
    </w:p>
    <w:p w14:paraId="488C2540" w14:textId="376D2DB8" w:rsidR="00EF1C37" w:rsidRDefault="00EF1C37" w:rsidP="001D1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D237F" w14:textId="1A1F0C0C" w:rsidR="002E0ACB" w:rsidRDefault="001F6A15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90A8F6" wp14:editId="1DE37762">
            <wp:simplePos x="0" y="0"/>
            <wp:positionH relativeFrom="column">
              <wp:posOffset>-113665</wp:posOffset>
            </wp:positionH>
            <wp:positionV relativeFrom="paragraph">
              <wp:posOffset>913130</wp:posOffset>
            </wp:positionV>
            <wp:extent cx="5940425" cy="4450715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5B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Детям </w:t>
      </w:r>
      <w:r w:rsidR="00A235B2">
        <w:rPr>
          <w:rStyle w:val="a3"/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предлагается отгадать</w:t>
      </w:r>
      <w:r w:rsidR="00A235B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, какие цифры спрятались за волнами и какую цифру поймал бы "вопросительный знак"?</w:t>
      </w:r>
    </w:p>
    <w:sectPr w:rsidR="002E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CB"/>
    <w:rsid w:val="000509D6"/>
    <w:rsid w:val="000918EB"/>
    <w:rsid w:val="001051A2"/>
    <w:rsid w:val="00185318"/>
    <w:rsid w:val="001D42A3"/>
    <w:rsid w:val="001D7797"/>
    <w:rsid w:val="001F6A15"/>
    <w:rsid w:val="00230F4D"/>
    <w:rsid w:val="002E0ACB"/>
    <w:rsid w:val="00337806"/>
    <w:rsid w:val="003D2F48"/>
    <w:rsid w:val="004601A6"/>
    <w:rsid w:val="00607251"/>
    <w:rsid w:val="006214E8"/>
    <w:rsid w:val="00673818"/>
    <w:rsid w:val="006E7B49"/>
    <w:rsid w:val="00743139"/>
    <w:rsid w:val="007E2800"/>
    <w:rsid w:val="008038A2"/>
    <w:rsid w:val="00843B26"/>
    <w:rsid w:val="008A561C"/>
    <w:rsid w:val="00914DA9"/>
    <w:rsid w:val="00A0757A"/>
    <w:rsid w:val="00A235B2"/>
    <w:rsid w:val="00A67B9D"/>
    <w:rsid w:val="00A82C4A"/>
    <w:rsid w:val="00C73FC9"/>
    <w:rsid w:val="00C828D2"/>
    <w:rsid w:val="00CD5C66"/>
    <w:rsid w:val="00D36A06"/>
    <w:rsid w:val="00D45DAF"/>
    <w:rsid w:val="00D64D0A"/>
    <w:rsid w:val="00E8135C"/>
    <w:rsid w:val="00EF1C37"/>
    <w:rsid w:val="00F1079C"/>
    <w:rsid w:val="00F25742"/>
    <w:rsid w:val="00F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7E908"/>
  <w15:chartTrackingRefBased/>
  <w15:docId w15:val="{69FE49E5-D7A5-DD4E-B8A5-85B6EDB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0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0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">
    <w:name w:val="c2"/>
    <w:basedOn w:val="a"/>
    <w:rsid w:val="002E0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0ACB"/>
  </w:style>
  <w:style w:type="paragraph" w:customStyle="1" w:styleId="c7">
    <w:name w:val="c7"/>
    <w:basedOn w:val="a"/>
    <w:rsid w:val="002E0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0ACB"/>
  </w:style>
  <w:style w:type="paragraph" w:customStyle="1" w:styleId="c4">
    <w:name w:val="c4"/>
    <w:basedOn w:val="a"/>
    <w:rsid w:val="002E0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E0ACB"/>
  </w:style>
  <w:style w:type="character" w:styleId="a3">
    <w:name w:val="Strong"/>
    <w:basedOn w:val="a0"/>
    <w:uiPriority w:val="22"/>
    <w:qFormat/>
    <w:rsid w:val="00A23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803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8845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Ирина</dc:creator>
  <cp:keywords/>
  <dc:description/>
  <cp:lastModifiedBy>Бабаева Ирина</cp:lastModifiedBy>
  <cp:revision>2</cp:revision>
  <dcterms:created xsi:type="dcterms:W3CDTF">2019-06-07T11:51:00Z</dcterms:created>
  <dcterms:modified xsi:type="dcterms:W3CDTF">2019-06-07T11:51:00Z</dcterms:modified>
</cp:coreProperties>
</file>