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5D" w:rsidRPr="009C1059" w:rsidRDefault="00937F5D" w:rsidP="00F451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>Об организации работы дежурных групп в дошкольн</w:t>
      </w:r>
      <w:r w:rsidR="00F451F1">
        <w:rPr>
          <w:rFonts w:ascii="Times New Roman" w:hAnsi="Times New Roman" w:cs="Times New Roman"/>
          <w:b/>
          <w:sz w:val="24"/>
          <w:szCs w:val="24"/>
        </w:rPr>
        <w:t>ых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F451F1">
        <w:rPr>
          <w:rFonts w:ascii="Times New Roman" w:hAnsi="Times New Roman" w:cs="Times New Roman"/>
          <w:b/>
          <w:sz w:val="24"/>
          <w:szCs w:val="24"/>
        </w:rPr>
        <w:t>ых учреждениях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74231">
        <w:rPr>
          <w:rFonts w:ascii="Times New Roman" w:hAnsi="Times New Roman" w:cs="Times New Roman"/>
          <w:b/>
          <w:sz w:val="24"/>
          <w:szCs w:val="24"/>
        </w:rPr>
        <w:t>13.07.2020 по 26</w:t>
      </w:r>
      <w:r w:rsidR="00A14274">
        <w:rPr>
          <w:rFonts w:ascii="Times New Roman" w:hAnsi="Times New Roman" w:cs="Times New Roman"/>
          <w:b/>
          <w:sz w:val="24"/>
          <w:szCs w:val="24"/>
        </w:rPr>
        <w:t>.07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7141F" w:rsidRPr="009C1059" w:rsidRDefault="0097141F" w:rsidP="00A1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15" w:rsidRPr="009C1059" w:rsidRDefault="00D16D15" w:rsidP="00D16D15">
      <w:pPr>
        <w:pStyle w:val="a3"/>
        <w:spacing w:before="0" w:beforeAutospacing="0" w:after="0"/>
        <w:ind w:left="-567" w:firstLine="567"/>
        <w:jc w:val="both"/>
        <w:rPr>
          <w:color w:val="000000"/>
        </w:rPr>
      </w:pPr>
      <w:r w:rsidRPr="009C1059">
        <w:rPr>
          <w:color w:val="000000"/>
        </w:rPr>
        <w:t xml:space="preserve">Зачисление в дежурную группу учреждения дошкольного образования, находящегося </w:t>
      </w:r>
      <w:r w:rsidRPr="009C1059">
        <w:rPr>
          <w:color w:val="000000"/>
        </w:rPr>
        <w:br/>
        <w:t xml:space="preserve">в ведении администрации района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Санкт-Петербурга</w:t>
      </w:r>
      <w:r w:rsidRPr="009C1059">
        <w:rPr>
          <w:color w:val="000000"/>
        </w:rPr>
        <w:t xml:space="preserve">, производится на основании </w:t>
      </w:r>
      <w:r w:rsidRPr="009C1059">
        <w:rPr>
          <w:rStyle w:val="a5"/>
          <w:b w:val="0"/>
          <w:color w:val="000000"/>
        </w:rPr>
        <w:t>заявления родителей</w:t>
      </w:r>
      <w:r w:rsidR="00874231">
        <w:rPr>
          <w:color w:val="000000"/>
        </w:rPr>
        <w:t xml:space="preserve"> (законных представителей).</w:t>
      </w:r>
      <w:r w:rsidRPr="009C1059">
        <w:rPr>
          <w:color w:val="000000"/>
        </w:rPr>
        <w:t xml:space="preserve"> </w:t>
      </w:r>
      <w:r w:rsidR="00874231" w:rsidRPr="00874231">
        <w:rPr>
          <w:color w:val="000000"/>
          <w:shd w:val="clear" w:color="auto" w:fill="FFFFFF"/>
        </w:rPr>
        <w:t>Заявление в такие детские сады смогут подать все петербуржцы, но при зачислении, в первую очередь, удовлетворятся заявления горожан, работающих в организациях, на которые не распространяются сохраняющиеся запреты и ограничения.</w:t>
      </w:r>
      <w:r w:rsidR="00874231">
        <w:rPr>
          <w:color w:val="000000"/>
        </w:rPr>
        <w:t xml:space="preserve"> </w:t>
      </w:r>
      <w:r w:rsidRPr="009C1059">
        <w:rPr>
          <w:color w:val="000000"/>
        </w:rPr>
        <w:t xml:space="preserve">Документом с места работы </w:t>
      </w:r>
      <w:r w:rsidR="00874231">
        <w:rPr>
          <w:color w:val="000000"/>
        </w:rPr>
        <w:t xml:space="preserve">предъявлять не требуется. </w:t>
      </w:r>
    </w:p>
    <w:p w:rsidR="00937F5D" w:rsidRPr="009C1059" w:rsidRDefault="00937F5D" w:rsidP="00CC1AFD">
      <w:pPr>
        <w:pStyle w:val="a3"/>
        <w:spacing w:before="0" w:beforeAutospacing="0" w:after="0" w:afterAutospacing="0"/>
        <w:ind w:left="-567" w:firstLine="567"/>
        <w:jc w:val="both"/>
      </w:pPr>
      <w:r w:rsidRPr="009C1059">
        <w:rPr>
          <w:b/>
        </w:rPr>
        <w:t xml:space="preserve">Для </w:t>
      </w:r>
      <w:r w:rsidR="008A4D09" w:rsidRPr="009C1059">
        <w:rPr>
          <w:b/>
        </w:rPr>
        <w:t>направления</w:t>
      </w:r>
      <w:r w:rsidR="004539B2" w:rsidRPr="009C1059">
        <w:rPr>
          <w:b/>
        </w:rPr>
        <w:t xml:space="preserve"> ребенка</w:t>
      </w:r>
      <w:r w:rsidRPr="009C1059">
        <w:rPr>
          <w:b/>
        </w:rPr>
        <w:t xml:space="preserve"> в дежурную группу </w:t>
      </w:r>
      <w:r w:rsidR="00D16D15" w:rsidRPr="009C1059">
        <w:rPr>
          <w:b/>
        </w:rPr>
        <w:t xml:space="preserve">ДОУ </w:t>
      </w:r>
      <w:r w:rsidR="002A3959" w:rsidRPr="009C1059">
        <w:rPr>
          <w:b/>
        </w:rPr>
        <w:t xml:space="preserve">- </w:t>
      </w:r>
      <w:r w:rsidR="006450F2" w:rsidRPr="009C1059">
        <w:t xml:space="preserve"> родитель</w:t>
      </w:r>
      <w:r w:rsidR="004539B2" w:rsidRPr="009C1059">
        <w:t xml:space="preserve"> (законный представитель)</w:t>
      </w:r>
      <w:r w:rsidR="00874231">
        <w:t>, может подать заявление</w:t>
      </w:r>
      <w:r w:rsidR="008A4D09" w:rsidRPr="009C1059">
        <w:t xml:space="preserve"> </w:t>
      </w:r>
      <w:r w:rsidR="006450F2" w:rsidRPr="009C1059">
        <w:t xml:space="preserve">на адрес электронной почты Отдела образования администрации Красносельского района Санкт-Петербурга </w:t>
      </w:r>
      <w:hyperlink r:id="rId4" w:history="1">
        <w:r w:rsidR="006450F2" w:rsidRPr="009C1059">
          <w:rPr>
            <w:rStyle w:val="a4"/>
            <w:color w:val="auto"/>
            <w:lang w:val="en-US"/>
          </w:rPr>
          <w:t>obr</w:t>
        </w:r>
        <w:r w:rsidR="006450F2" w:rsidRPr="009C1059">
          <w:rPr>
            <w:rStyle w:val="a4"/>
            <w:color w:val="auto"/>
          </w:rPr>
          <w:t>@</w:t>
        </w:r>
        <w:r w:rsidR="006450F2" w:rsidRPr="009C1059">
          <w:rPr>
            <w:rStyle w:val="a4"/>
            <w:color w:val="auto"/>
            <w:lang w:val="en-US"/>
          </w:rPr>
          <w:t>tukrsl</w:t>
        </w:r>
        <w:r w:rsidR="006450F2" w:rsidRPr="009C1059">
          <w:rPr>
            <w:rStyle w:val="a4"/>
            <w:color w:val="auto"/>
          </w:rPr>
          <w:t>.</w:t>
        </w:r>
        <w:r w:rsidR="006450F2" w:rsidRPr="009C1059">
          <w:rPr>
            <w:rStyle w:val="a4"/>
            <w:color w:val="auto"/>
            <w:lang w:val="en-US"/>
          </w:rPr>
          <w:t>gov</w:t>
        </w:r>
        <w:r w:rsidR="006450F2" w:rsidRPr="009C1059">
          <w:rPr>
            <w:rStyle w:val="a4"/>
            <w:color w:val="auto"/>
          </w:rPr>
          <w:t>.</w:t>
        </w:r>
        <w:r w:rsidR="006450F2" w:rsidRPr="009C1059">
          <w:rPr>
            <w:rStyle w:val="a4"/>
            <w:color w:val="auto"/>
            <w:lang w:val="en-US"/>
          </w:rPr>
          <w:t>spb</w:t>
        </w:r>
        <w:r w:rsidR="006450F2" w:rsidRPr="009C1059">
          <w:rPr>
            <w:rStyle w:val="a4"/>
            <w:color w:val="auto"/>
          </w:rPr>
          <w:t>.</w:t>
        </w:r>
        <w:proofErr w:type="spellStart"/>
        <w:r w:rsidR="006450F2" w:rsidRPr="009C1059">
          <w:rPr>
            <w:rStyle w:val="a4"/>
            <w:color w:val="auto"/>
            <w:lang w:val="en-US"/>
          </w:rPr>
          <w:t>ru</w:t>
        </w:r>
        <w:proofErr w:type="spellEnd"/>
      </w:hyperlink>
      <w:r w:rsidR="006450F2" w:rsidRPr="009C1059">
        <w:t>, в котором необходимо указать: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ФИО ребенка (полностью),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дату рождения ребенка,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наименование дошкольного учреждения, которое посещает ребенок,</w:t>
      </w:r>
    </w:p>
    <w:p w:rsidR="006450F2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дни посещения ребенком дежурной группы в период с </w:t>
      </w:r>
      <w:r w:rsidR="00874231">
        <w:rPr>
          <w:rFonts w:ascii="Times New Roman" w:hAnsi="Times New Roman" w:cs="Times New Roman"/>
          <w:sz w:val="24"/>
          <w:szCs w:val="24"/>
        </w:rPr>
        <w:t>13.07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874231">
        <w:rPr>
          <w:rFonts w:ascii="Times New Roman" w:hAnsi="Times New Roman" w:cs="Times New Roman"/>
          <w:sz w:val="24"/>
          <w:szCs w:val="24"/>
        </w:rPr>
        <w:t>26</w:t>
      </w:r>
      <w:r w:rsidRPr="009C1059">
        <w:rPr>
          <w:rFonts w:ascii="Times New Roman" w:hAnsi="Times New Roman" w:cs="Times New Roman"/>
          <w:sz w:val="24"/>
          <w:szCs w:val="24"/>
        </w:rPr>
        <w:t>.0</w:t>
      </w:r>
      <w:r w:rsidR="00874231">
        <w:rPr>
          <w:rFonts w:ascii="Times New Roman" w:hAnsi="Times New Roman" w:cs="Times New Roman"/>
          <w:sz w:val="24"/>
          <w:szCs w:val="24"/>
        </w:rPr>
        <w:t>7</w:t>
      </w:r>
      <w:r w:rsidRPr="009C1059">
        <w:rPr>
          <w:rFonts w:ascii="Times New Roman" w:hAnsi="Times New Roman" w:cs="Times New Roman"/>
          <w:sz w:val="24"/>
          <w:szCs w:val="24"/>
        </w:rPr>
        <w:t>.2020.</w:t>
      </w:r>
    </w:p>
    <w:p w:rsidR="00874231" w:rsidRPr="009C1059" w:rsidRDefault="0087423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9B2" w:rsidRPr="009C1059" w:rsidRDefault="004539B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Сведения о направленных детях в дежурные группы будут направляться в </w:t>
      </w:r>
      <w:r w:rsidR="003D4E28" w:rsidRPr="009C1059">
        <w:rPr>
          <w:rFonts w:ascii="Times New Roman" w:hAnsi="Times New Roman" w:cs="Times New Roman"/>
          <w:sz w:val="24"/>
          <w:szCs w:val="24"/>
        </w:rPr>
        <w:t xml:space="preserve">ДОУ </w:t>
      </w:r>
      <w:r w:rsidRPr="009C1059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Красносельского района Санкт-Петербурга на основании заявлений родителей, полученных по электронной почте </w:t>
      </w:r>
      <w:hyperlink r:id="rId5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tukrsl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C1059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D30C5D" w:rsidRDefault="00D30C5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F87" w:rsidRPr="00385F87" w:rsidRDefault="00385F87" w:rsidP="00385F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5F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Перечень дежурных детских садов в Красносельском районе:</w:t>
      </w:r>
    </w:p>
    <w:p w:rsidR="00385F87" w:rsidRPr="00385F87" w:rsidRDefault="00385F87" w:rsidP="00385F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5F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№  </w:t>
      </w:r>
      <w:r w:rsidRPr="00385F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5, 9, 11, 16, 24, 27, 37, 38, 41, 48, 49, 63, 64, 72, 73, 77, 82, 85, 89, 90, 678</w:t>
      </w:r>
    </w:p>
    <w:p w:rsidR="00385F87" w:rsidRPr="009C1059" w:rsidRDefault="00385F87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F87" w:rsidRPr="009C1059" w:rsidSect="009C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4"/>
    <w:rsid w:val="00026EBA"/>
    <w:rsid w:val="0003075E"/>
    <w:rsid w:val="00043E9F"/>
    <w:rsid w:val="000D3A08"/>
    <w:rsid w:val="00135088"/>
    <w:rsid w:val="00143DC6"/>
    <w:rsid w:val="001C12C1"/>
    <w:rsid w:val="001E01C3"/>
    <w:rsid w:val="001E695A"/>
    <w:rsid w:val="001F0994"/>
    <w:rsid w:val="002624F3"/>
    <w:rsid w:val="002A3959"/>
    <w:rsid w:val="00357F0B"/>
    <w:rsid w:val="00385F87"/>
    <w:rsid w:val="003D4E28"/>
    <w:rsid w:val="00400C20"/>
    <w:rsid w:val="004539B2"/>
    <w:rsid w:val="00453C50"/>
    <w:rsid w:val="00610F49"/>
    <w:rsid w:val="006450F2"/>
    <w:rsid w:val="006A05F3"/>
    <w:rsid w:val="00746CB8"/>
    <w:rsid w:val="007C4635"/>
    <w:rsid w:val="00874231"/>
    <w:rsid w:val="008A21FD"/>
    <w:rsid w:val="008A4D09"/>
    <w:rsid w:val="00937F5D"/>
    <w:rsid w:val="0097141F"/>
    <w:rsid w:val="009C0B93"/>
    <w:rsid w:val="009C1059"/>
    <w:rsid w:val="009C5BEF"/>
    <w:rsid w:val="00A14274"/>
    <w:rsid w:val="00AC02D5"/>
    <w:rsid w:val="00BF072B"/>
    <w:rsid w:val="00C157B1"/>
    <w:rsid w:val="00C67FB4"/>
    <w:rsid w:val="00C850CB"/>
    <w:rsid w:val="00CC1AFD"/>
    <w:rsid w:val="00D16D15"/>
    <w:rsid w:val="00D30C5D"/>
    <w:rsid w:val="00D34AF2"/>
    <w:rsid w:val="00D73254"/>
    <w:rsid w:val="00D73C13"/>
    <w:rsid w:val="00DB2F95"/>
    <w:rsid w:val="00ED10A5"/>
    <w:rsid w:val="00EE0AC1"/>
    <w:rsid w:val="00F06DD8"/>
    <w:rsid w:val="00F451F1"/>
    <w:rsid w:val="00F81DE5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01B40-4AA8-4BCB-908B-75A1159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C5BEF"/>
    <w:rPr>
      <w:b/>
      <w:bCs/>
    </w:rPr>
  </w:style>
  <w:style w:type="character" w:customStyle="1" w:styleId="s3">
    <w:name w:val="s3"/>
    <w:basedOn w:val="a0"/>
    <w:rsid w:val="008A21FD"/>
  </w:style>
  <w:style w:type="paragraph" w:customStyle="1" w:styleId="p8">
    <w:name w:val="p8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A21FD"/>
  </w:style>
  <w:style w:type="paragraph" w:customStyle="1" w:styleId="p9">
    <w:name w:val="p9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D1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@tukrsl.gov.spb.ru" TargetMode="External"/><Relationship Id="rId4" Type="http://schemas.openxmlformats.org/officeDocument/2006/relationships/hyperlink" Target="mailto:obr@tukrsl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ОПА</cp:lastModifiedBy>
  <cp:revision>2</cp:revision>
  <cp:lastPrinted>2020-06-10T16:15:00Z</cp:lastPrinted>
  <dcterms:created xsi:type="dcterms:W3CDTF">2020-07-20T18:53:00Z</dcterms:created>
  <dcterms:modified xsi:type="dcterms:W3CDTF">2020-07-20T18:53:00Z</dcterms:modified>
</cp:coreProperties>
</file>