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2268"/>
        <w:gridCol w:w="3402"/>
        <w:gridCol w:w="2268"/>
      </w:tblGrid>
      <w:tr w:rsidR="005426F7" w:rsidTr="005426F7">
        <w:tc>
          <w:tcPr>
            <w:tcW w:w="3539" w:type="dxa"/>
          </w:tcPr>
          <w:p w:rsidR="005426F7" w:rsidRPr="005426F7" w:rsidRDefault="005426F7" w:rsidP="0054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260" w:type="dxa"/>
          </w:tcPr>
          <w:p w:rsidR="005426F7" w:rsidRPr="005426F7" w:rsidRDefault="005426F7" w:rsidP="0054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5426F7" w:rsidRPr="005426F7" w:rsidRDefault="005426F7" w:rsidP="0054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402" w:type="dxa"/>
          </w:tcPr>
          <w:p w:rsidR="005426F7" w:rsidRPr="005426F7" w:rsidRDefault="005426F7" w:rsidP="0054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7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Распорядительный акт</w:t>
            </w:r>
          </w:p>
        </w:tc>
        <w:tc>
          <w:tcPr>
            <w:tcW w:w="2268" w:type="dxa"/>
          </w:tcPr>
          <w:p w:rsidR="005426F7" w:rsidRPr="005426F7" w:rsidRDefault="005426F7" w:rsidP="0054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7">
              <w:rPr>
                <w:rFonts w:ascii="Times New Roman" w:hAnsi="Times New Roman" w:cs="Times New Roman"/>
                <w:b/>
                <w:sz w:val="24"/>
                <w:szCs w:val="24"/>
              </w:rPr>
              <w:t>Для посещения с</w:t>
            </w:r>
          </w:p>
        </w:tc>
      </w:tr>
      <w:tr w:rsidR="005426F7" w:rsidTr="005426F7">
        <w:tc>
          <w:tcPr>
            <w:tcW w:w="3539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260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 2 лет</w:t>
            </w:r>
          </w:p>
        </w:tc>
        <w:tc>
          <w:tcPr>
            <w:tcW w:w="2268" w:type="dxa"/>
          </w:tcPr>
          <w:p w:rsidR="005426F7" w:rsidRPr="005426F7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26F7" w:rsidRPr="005426F7" w:rsidRDefault="007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D5CE5">
              <w:rPr>
                <w:rFonts w:ascii="Times New Roman" w:hAnsi="Times New Roman" w:cs="Times New Roman"/>
                <w:sz w:val="24"/>
                <w:szCs w:val="24"/>
              </w:rPr>
              <w:t xml:space="preserve">№ 10-в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D5CE5">
              <w:rPr>
                <w:rFonts w:ascii="Times New Roman" w:hAnsi="Times New Roman" w:cs="Times New Roman"/>
                <w:sz w:val="24"/>
                <w:szCs w:val="24"/>
              </w:rPr>
              <w:t xml:space="preserve"> 01.03.2021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26F7" w:rsidRPr="005426F7" w:rsidRDefault="007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D5CE5" w:rsidTr="00CD5CE5">
        <w:tc>
          <w:tcPr>
            <w:tcW w:w="3539" w:type="dxa"/>
          </w:tcPr>
          <w:p w:rsidR="00CD5CE5" w:rsidRPr="005426F7" w:rsidRDefault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260" w:type="dxa"/>
            <w:vMerge w:val="restart"/>
            <w:vAlign w:val="center"/>
          </w:tcPr>
          <w:p w:rsidR="00CD5CE5" w:rsidRPr="005426F7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2268" w:type="dxa"/>
          </w:tcPr>
          <w:p w:rsidR="00CD5CE5" w:rsidRPr="005426F7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5CE5" w:rsidRPr="005426F7" w:rsidRDefault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6-в от 19.02.2021</w:t>
            </w:r>
          </w:p>
        </w:tc>
        <w:tc>
          <w:tcPr>
            <w:tcW w:w="2268" w:type="dxa"/>
          </w:tcPr>
          <w:p w:rsidR="00CD5CE5" w:rsidRPr="005426F7" w:rsidRDefault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D5CE5" w:rsidTr="005426F7">
        <w:tc>
          <w:tcPr>
            <w:tcW w:w="3539" w:type="dxa"/>
          </w:tcPr>
          <w:p w:rsidR="00CD5CE5" w:rsidRDefault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5CE5" w:rsidRDefault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CE5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7-в от 19.02.2021</w:t>
            </w:r>
          </w:p>
        </w:tc>
        <w:tc>
          <w:tcPr>
            <w:tcW w:w="2268" w:type="dxa"/>
          </w:tcPr>
          <w:p w:rsidR="00CD5CE5" w:rsidRDefault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D5CE5" w:rsidTr="005426F7">
        <w:tc>
          <w:tcPr>
            <w:tcW w:w="3539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CE5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8-в от 26.02.2021</w:t>
            </w:r>
          </w:p>
        </w:tc>
        <w:tc>
          <w:tcPr>
            <w:tcW w:w="2268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D5CE5" w:rsidTr="005426F7">
        <w:tc>
          <w:tcPr>
            <w:tcW w:w="3539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CE5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11-в от 01.03.2021</w:t>
            </w:r>
          </w:p>
        </w:tc>
        <w:tc>
          <w:tcPr>
            <w:tcW w:w="2268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D5CE5" w:rsidTr="005426F7">
        <w:tc>
          <w:tcPr>
            <w:tcW w:w="3539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CE5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12-в от 02.03.2021</w:t>
            </w:r>
          </w:p>
        </w:tc>
        <w:tc>
          <w:tcPr>
            <w:tcW w:w="2268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D5CE5" w:rsidTr="005426F7">
        <w:tc>
          <w:tcPr>
            <w:tcW w:w="3539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CE5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14-в от 03.03.2021</w:t>
            </w:r>
          </w:p>
        </w:tc>
        <w:tc>
          <w:tcPr>
            <w:tcW w:w="2268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D5CE5" w:rsidTr="005426F7">
        <w:tc>
          <w:tcPr>
            <w:tcW w:w="3539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CE5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15-в от 03.03.2021</w:t>
            </w:r>
          </w:p>
        </w:tc>
        <w:tc>
          <w:tcPr>
            <w:tcW w:w="2268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D5CE5" w:rsidTr="005426F7">
        <w:tc>
          <w:tcPr>
            <w:tcW w:w="3539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CE5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16-в от 03.03.2021</w:t>
            </w:r>
          </w:p>
        </w:tc>
        <w:tc>
          <w:tcPr>
            <w:tcW w:w="2268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D5CE5" w:rsidTr="00CD5CE5">
        <w:tc>
          <w:tcPr>
            <w:tcW w:w="3539" w:type="dxa"/>
          </w:tcPr>
          <w:p w:rsidR="00CD5CE5" w:rsidRPr="005426F7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260" w:type="dxa"/>
            <w:vMerge w:val="restart"/>
            <w:vAlign w:val="center"/>
          </w:tcPr>
          <w:p w:rsidR="00CD5CE5" w:rsidRPr="005426F7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268" w:type="dxa"/>
          </w:tcPr>
          <w:p w:rsidR="00CD5CE5" w:rsidRPr="005426F7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5CE5" w:rsidRPr="005426F7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9-в от 01.03.2021</w:t>
            </w:r>
          </w:p>
        </w:tc>
        <w:tc>
          <w:tcPr>
            <w:tcW w:w="2268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D5CE5" w:rsidTr="005426F7">
        <w:tc>
          <w:tcPr>
            <w:tcW w:w="3539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CE5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13-в от 02.03.2021</w:t>
            </w:r>
          </w:p>
        </w:tc>
        <w:tc>
          <w:tcPr>
            <w:tcW w:w="2268" w:type="dxa"/>
          </w:tcPr>
          <w:p w:rsidR="00CD5CE5" w:rsidRDefault="00CD5CE5" w:rsidP="00CD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5426F7" w:rsidTr="005426F7">
        <w:tc>
          <w:tcPr>
            <w:tcW w:w="3539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</w:tcPr>
          <w:p w:rsidR="005426F7" w:rsidRPr="005426F7" w:rsidRDefault="001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6F7">
              <w:rPr>
                <w:rFonts w:ascii="Times New Roman" w:hAnsi="Times New Roman" w:cs="Times New Roman"/>
                <w:sz w:val="24"/>
                <w:szCs w:val="24"/>
              </w:rPr>
              <w:t>т 4 до 5 лет</w:t>
            </w:r>
          </w:p>
        </w:tc>
        <w:tc>
          <w:tcPr>
            <w:tcW w:w="2268" w:type="dxa"/>
          </w:tcPr>
          <w:p w:rsidR="005426F7" w:rsidRPr="005426F7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F7" w:rsidTr="005426F7">
        <w:tc>
          <w:tcPr>
            <w:tcW w:w="3539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268" w:type="dxa"/>
          </w:tcPr>
          <w:p w:rsidR="005426F7" w:rsidRPr="005426F7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F7" w:rsidTr="005426F7">
        <w:tc>
          <w:tcPr>
            <w:tcW w:w="3539" w:type="dxa"/>
          </w:tcPr>
          <w:p w:rsid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60" w:type="dxa"/>
          </w:tcPr>
          <w:p w:rsidR="005426F7" w:rsidRDefault="001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6F7">
              <w:rPr>
                <w:rFonts w:ascii="Times New Roman" w:hAnsi="Times New Roman" w:cs="Times New Roman"/>
                <w:sz w:val="24"/>
                <w:szCs w:val="24"/>
              </w:rPr>
              <w:t>т 6 до 7 лет</w:t>
            </w:r>
          </w:p>
        </w:tc>
        <w:tc>
          <w:tcPr>
            <w:tcW w:w="2268" w:type="dxa"/>
          </w:tcPr>
          <w:p w:rsidR="005426F7" w:rsidRPr="005426F7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163" w:rsidRDefault="001E4163">
      <w:bookmarkStart w:id="0" w:name="_GoBack"/>
      <w:bookmarkEnd w:id="0"/>
    </w:p>
    <w:sectPr w:rsidR="001E4163" w:rsidSect="00542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99"/>
    <w:rsid w:val="001E05DF"/>
    <w:rsid w:val="001E4163"/>
    <w:rsid w:val="005426F7"/>
    <w:rsid w:val="007A5F58"/>
    <w:rsid w:val="00AB5F99"/>
    <w:rsid w:val="00C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9D02"/>
  <w15:chartTrackingRefBased/>
  <w15:docId w15:val="{2D4B679F-AF65-420F-BACB-45F4B2D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2021-03-03T08:35:00Z</dcterms:created>
  <dcterms:modified xsi:type="dcterms:W3CDTF">2021-03-03T11:33:00Z</dcterms:modified>
</cp:coreProperties>
</file>