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3280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16EF2DC5" w14:textId="77777777" w:rsidR="00A07187" w:rsidRPr="00F63075" w:rsidRDefault="00A07187" w:rsidP="00A071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14:paraId="70BBAD2A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r>
        <w:rPr>
          <w:rFonts w:ascii="Times New Roman" w:eastAsia="Calibri" w:hAnsi="Times New Roman" w:cs="Times New Roman"/>
          <w:sz w:val="28"/>
          <w:szCs w:val="28"/>
        </w:rPr>
        <w:t>Летчика Лихолетова дом 4 корпус 8 строение 1</w:t>
      </w:r>
    </w:p>
    <w:p w14:paraId="6AEF12DA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70B312EE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20EA174B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4F8C6233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57A02314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14:paraId="356EAD54" w14:textId="63BA3BA3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воспитателей </w:t>
      </w:r>
      <w:r w:rsidR="0042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средней</w:t>
      </w:r>
      <w:bookmarkStart w:id="0" w:name="_GoBack"/>
      <w:bookmarkEnd w:id="0"/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группы №</w:t>
      </w:r>
      <w:r w:rsidR="00AB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19</w:t>
      </w:r>
    </w:p>
    <w:p w14:paraId="71FC3B0A" w14:textId="1464A3B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детей </w:t>
      </w:r>
      <w:r w:rsidR="00AB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="00B95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AB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B95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года</w:t>
      </w:r>
    </w:p>
    <w:p w14:paraId="7471F26E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14:paraId="526E534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6D7DCB98" w14:textId="77777777" w:rsidR="00A07187" w:rsidRPr="00F63075" w:rsidRDefault="00A07187" w:rsidP="00A0718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F86947" w14:textId="19959F46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спроектирована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3075">
        <w:rPr>
          <w:rFonts w:ascii="Times New Roman" w:eastAsia="Calibri" w:hAnsi="Times New Roman" w:cs="Times New Roman"/>
          <w:sz w:val="28"/>
          <w:szCs w:val="28"/>
        </w:rPr>
        <w:t>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</w:t>
      </w:r>
      <w:r>
        <w:rPr>
          <w:rFonts w:ascii="Times New Roman" w:eastAsia="Calibri" w:hAnsi="Times New Roman" w:cs="Times New Roman"/>
          <w:sz w:val="28"/>
          <w:szCs w:val="28"/>
        </w:rPr>
        <w:t>ода Санкт - Петербурга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ОП ДО), с учетом ФГОС дошкольного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ФОП ДОУ,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особенностей образовательного учреждения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в </w:t>
      </w:r>
      <w:r w:rsidR="00AB5DA7">
        <w:rPr>
          <w:rFonts w:ascii="Times New Roman" w:eastAsia="Calibri" w:hAnsi="Times New Roman" w:cs="Times New Roman"/>
          <w:sz w:val="28"/>
          <w:szCs w:val="28"/>
        </w:rPr>
        <w:t>средн</w:t>
      </w:r>
      <w:r w:rsidR="00B95835">
        <w:rPr>
          <w:rFonts w:ascii="Times New Roman" w:eastAsia="Calibri" w:hAnsi="Times New Roman" w:cs="Times New Roman"/>
          <w:sz w:val="28"/>
          <w:szCs w:val="28"/>
        </w:rPr>
        <w:t>ей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  группе. Кроме того, учтены концептуальные положения используемых программ.</w:t>
      </w:r>
    </w:p>
    <w:p w14:paraId="0DEB815E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1ECEABF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документами:</w:t>
      </w:r>
    </w:p>
    <w:p w14:paraId="79A7309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307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1E00DEB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2. Санитарные правила и нормы СанПиН 2.3/2.4.3590-20 «Санитарно-эпидемиологические требования к организации общественного питания населения».</w:t>
      </w:r>
    </w:p>
    <w:p w14:paraId="226DBB2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3. Санитарные правила СП 2.4.3648-20 «Санитарно-эпидемиологические требования к организациям воспитания </w:t>
      </w:r>
    </w:p>
    <w:p w14:paraId="66B0728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и обучения, отдыха и оздоровления детей и молодежи».</w:t>
      </w:r>
    </w:p>
    <w:p w14:paraId="1A26457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4. Санитарные правила и нормы СанПиН 1.2.3685-21 «Гигиенические нормативы и требования к обеспечению безопасности (или) безвредности для человека факторов среды обитания».</w:t>
      </w:r>
    </w:p>
    <w:p w14:paraId="494498D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5. Федеральная образовательная программы дошкольного образования, утвержденная приказом Министерства просвещения Российской Федерации от 25 ноября 2022 г. № 1028.</w:t>
      </w:r>
    </w:p>
    <w:p w14:paraId="67A82E1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6.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1155.</w:t>
      </w:r>
    </w:p>
    <w:p w14:paraId="39FC4AB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7.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31 июля 2020 г. № 373.</w:t>
      </w:r>
    </w:p>
    <w:p w14:paraId="1ECA668F" w14:textId="77777777" w:rsidR="00A07187" w:rsidRPr="00794A2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программы:</w:t>
      </w:r>
    </w:p>
    <w:p w14:paraId="55CD31E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bCs/>
          <w:sz w:val="28"/>
          <w:szCs w:val="28"/>
        </w:rPr>
        <w:t>Авторская программа «</w:t>
      </w:r>
      <w:proofErr w:type="spellStart"/>
      <w:r w:rsidRPr="00F63075">
        <w:rPr>
          <w:rFonts w:ascii="Times New Roman" w:eastAsia="Calibri" w:hAnsi="Times New Roman" w:cs="Times New Roman"/>
          <w:bCs/>
          <w:sz w:val="28"/>
          <w:szCs w:val="28"/>
        </w:rPr>
        <w:t>Петербурговедение</w:t>
      </w:r>
      <w:proofErr w:type="spellEnd"/>
      <w:r w:rsidRPr="00F63075">
        <w:rPr>
          <w:rFonts w:ascii="Times New Roman" w:eastAsia="Calibri" w:hAnsi="Times New Roman" w:cs="Times New Roman"/>
          <w:bCs/>
          <w:sz w:val="28"/>
          <w:szCs w:val="28"/>
        </w:rPr>
        <w:t xml:space="preserve"> для малышей от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 7 лет» Г.Т. Алифанова. </w:t>
      </w:r>
    </w:p>
    <w:p w14:paraId="3C001601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14:paraId="6A58E8D8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 соответствии с требованиями Стандарта</w:t>
      </w:r>
    </w:p>
    <w:p w14:paraId="6FE9A76B" w14:textId="77777777" w:rsidR="00A07187" w:rsidRPr="00F63075" w:rsidRDefault="00A07187" w:rsidP="00A071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включает три основных раздела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71C8A4DC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отношений. </w:t>
      </w:r>
    </w:p>
    <w:p w14:paraId="396988D4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целевой раздел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включены пояснительная записка, раскрывающая цели и задачи Программы, значимые для разработки Программы характеристики, в том числе возрастные характеристики.</w:t>
      </w:r>
    </w:p>
    <w:p w14:paraId="20B2FF1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F6307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EFDEAF" w14:textId="6A3222D6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-описание образовательной деятельности с детьми </w:t>
      </w:r>
      <w:r w:rsidR="00AB5DA7">
        <w:rPr>
          <w:rFonts w:ascii="Times New Roman" w:eastAsia="Calibri" w:hAnsi="Times New Roman" w:cs="Times New Roman"/>
          <w:sz w:val="28"/>
          <w:szCs w:val="28"/>
        </w:rPr>
        <w:t>4</w:t>
      </w: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 w:rsidR="00AB5DA7">
        <w:rPr>
          <w:rFonts w:ascii="Times New Roman" w:eastAsia="Calibri" w:hAnsi="Times New Roman" w:cs="Times New Roman"/>
          <w:sz w:val="28"/>
          <w:szCs w:val="28"/>
        </w:rPr>
        <w:t>5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лет, в том числе в соответствии с направлениями развития ребенка, представленными в пяти образовательных областях;</w:t>
      </w:r>
    </w:p>
    <w:p w14:paraId="463E993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описание календарно -  тематического планирования;</w:t>
      </w:r>
    </w:p>
    <w:p w14:paraId="6A87E0C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образовательной деятельности разных видов и культурных практик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C7861D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9044E">
        <w:rPr>
          <w:rFonts w:ascii="Times New Roman" w:eastAsia="Calibri" w:hAnsi="Times New Roman" w:cs="Times New Roman"/>
          <w:sz w:val="28"/>
          <w:szCs w:val="28"/>
        </w:rPr>
        <w:t>пособ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Calibri" w:hAnsi="Times New Roman" w:cs="Times New Roman"/>
          <w:sz w:val="28"/>
          <w:szCs w:val="28"/>
        </w:rPr>
        <w:t>й поддержки детской инициативы</w:t>
      </w:r>
      <w:r w:rsidRPr="00F6307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70F37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описание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взаимодействия педагогического коллектива с семьями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3993B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09044E">
        <w:rPr>
          <w:rFonts w:ascii="Times New Roman" w:eastAsia="Calibri" w:hAnsi="Times New Roman" w:cs="Times New Roman"/>
          <w:sz w:val="28"/>
          <w:szCs w:val="28"/>
        </w:rPr>
        <w:t>аправления и задачи коррекционно-развивающей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D22F" w14:textId="37CD06D4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Организационный раздел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включены</w:t>
      </w:r>
      <w:r w:rsidRPr="00B04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пробированные в практике работы ДОУ примерные режимы дня детей </w:t>
      </w:r>
      <w:r w:rsidR="00AB5DA7">
        <w:rPr>
          <w:rFonts w:ascii="Times New Roman" w:eastAsia="Calibri" w:hAnsi="Times New Roman" w:cs="Times New Roman"/>
          <w:sz w:val="28"/>
          <w:szCs w:val="28"/>
        </w:rPr>
        <w:t>4</w:t>
      </w: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 w:rsidR="00AB5DA7">
        <w:rPr>
          <w:rFonts w:ascii="Times New Roman" w:eastAsia="Calibri" w:hAnsi="Times New Roman" w:cs="Times New Roman"/>
          <w:sz w:val="28"/>
          <w:szCs w:val="28"/>
        </w:rPr>
        <w:t>5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лет (на холодный и теплый периоды), планирование и организация образовательной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>выписка с учебного плана и учебного графика.</w:t>
      </w:r>
      <w:proofErr w:type="gramEnd"/>
    </w:p>
    <w:p w14:paraId="6A6034D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14:paraId="07D7AE77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традиционных событий, праздников, мероприятий</w:t>
      </w:r>
    </w:p>
    <w:p w14:paraId="784CD1F6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особенностей организации развивающей предметно-пространственной среды.</w:t>
      </w:r>
    </w:p>
    <w:p w14:paraId="361FB631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</w:t>
      </w:r>
      <w:r>
        <w:rPr>
          <w:rFonts w:ascii="Times New Roman" w:eastAsia="Calibri" w:hAnsi="Times New Roman" w:cs="Times New Roman"/>
          <w:sz w:val="28"/>
          <w:szCs w:val="28"/>
        </w:rPr>
        <w:t>ов)</w:t>
      </w:r>
    </w:p>
    <w:p w14:paraId="799D37F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1F78C11F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76957356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14:paraId="5E76A978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09504AEC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856E98B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94A60F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6577046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21EFC18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F113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</w:t>
      </w:r>
      <w:r w:rsidRPr="00C968A4">
        <w:rPr>
          <w:rFonts w:ascii="Times New Roman" w:eastAsia="Calibri" w:hAnsi="Times New Roman" w:cs="Times New Roman"/>
          <w:sz w:val="28"/>
          <w:szCs w:val="28"/>
        </w:rPr>
        <w:lastRenderedPageBreak/>
        <w:t>обучения и развития, охраны и укрепления здоровья детей, обеспечения их безопасности;</w:t>
      </w:r>
    </w:p>
    <w:p w14:paraId="59A30F11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5F85D49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2C39A7C2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AE57D7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10B1CB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72597431" w14:textId="77777777" w:rsidR="00A07187" w:rsidRDefault="00A07187" w:rsidP="00A07187"/>
    <w:p w14:paraId="5EE4EDB9" w14:textId="77777777" w:rsidR="00F2005D" w:rsidRDefault="00F2005D"/>
    <w:sectPr w:rsidR="00F2005D" w:rsidSect="000904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B0"/>
    <w:rsid w:val="00420BAA"/>
    <w:rsid w:val="00471CD1"/>
    <w:rsid w:val="005C4A18"/>
    <w:rsid w:val="00672C4D"/>
    <w:rsid w:val="008056B0"/>
    <w:rsid w:val="00A07187"/>
    <w:rsid w:val="00AB5DA7"/>
    <w:rsid w:val="00B95835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2023-09-05T11:12:00Z</dcterms:created>
  <dcterms:modified xsi:type="dcterms:W3CDTF">2023-09-05T11:41:00Z</dcterms:modified>
</cp:coreProperties>
</file>