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B8" w:rsidRPr="002F3F3C" w:rsidRDefault="000E3EB8" w:rsidP="000E3EB8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F3C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0E3EB8" w:rsidRDefault="000E3EB8" w:rsidP="000E3EB8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F3C">
        <w:rPr>
          <w:rFonts w:ascii="Times New Roman" w:eastAsia="Times New Roman" w:hAnsi="Times New Roman" w:cs="Times New Roman"/>
          <w:sz w:val="28"/>
          <w:szCs w:val="28"/>
        </w:rPr>
        <w:t>МЫ РАБОТАЕМ НАД ТЕМОЙ</w:t>
      </w:r>
    </w:p>
    <w:p w:rsidR="000E3EB8" w:rsidRPr="000E3EB8" w:rsidRDefault="000E3EB8" w:rsidP="000E3EB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</w:t>
      </w:r>
      <w:r w:rsidR="00E35616">
        <w:rPr>
          <w:rFonts w:ascii="Times New Roman" w:hAnsi="Times New Roman" w:cs="Times New Roman"/>
          <w:sz w:val="28"/>
        </w:rPr>
        <w:t>атериалы и их свойства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с 14.</w:t>
      </w:r>
      <w:r w:rsidR="00C17F7E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.22 – 18.</w:t>
      </w:r>
      <w:r w:rsidR="00C17F7E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.22.</w:t>
      </w:r>
    </w:p>
    <w:p w:rsidR="001A4EDC" w:rsidRPr="000E3EB8" w:rsidRDefault="001A4EDC" w:rsidP="001A4E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E3EB8">
        <w:rPr>
          <w:rFonts w:ascii="Times New Roman" w:hAnsi="Times New Roman" w:cs="Times New Roman"/>
          <w:b/>
          <w:sz w:val="28"/>
        </w:rPr>
        <w:t>Рекомендуем родителям:</w:t>
      </w:r>
      <w:bookmarkStart w:id="0" w:name="_GoBack"/>
      <w:bookmarkEnd w:id="0"/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Рассмотрите дома предметы, сделанные из бумаги, дерева, стекла. Разберитесь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с ребенком, чем похожи или не похожи эти предметы. Расскажите, из чего они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сделаны и для чего предназначены. (</w:t>
      </w:r>
      <w:proofErr w:type="gramStart"/>
      <w:r w:rsidRPr="001A4EDC">
        <w:rPr>
          <w:rFonts w:ascii="Times New Roman" w:hAnsi="Times New Roman" w:cs="Times New Roman"/>
          <w:sz w:val="28"/>
        </w:rPr>
        <w:t>В</w:t>
      </w:r>
      <w:proofErr w:type="gramEnd"/>
      <w:r w:rsidRPr="001A4EDC">
        <w:rPr>
          <w:rFonts w:ascii="Times New Roman" w:hAnsi="Times New Roman" w:cs="Times New Roman"/>
          <w:sz w:val="28"/>
        </w:rPr>
        <w:t xml:space="preserve"> один день рассматривайте предметы из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одного материала)</w:t>
      </w:r>
    </w:p>
    <w:p w:rsidR="001A4EDC" w:rsidRPr="000E3EB8" w:rsidRDefault="001A4EDC" w:rsidP="001A4E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E3EB8">
        <w:rPr>
          <w:rFonts w:ascii="Times New Roman" w:hAnsi="Times New Roman" w:cs="Times New Roman"/>
          <w:b/>
          <w:sz w:val="28"/>
        </w:rPr>
        <w:t>Поиграйте с ребёнком с бумагой, резиновыми игрушками, тканью и пластилином.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Какие вы сделали выводы?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Свойства бумаги: мнется, рвется, впитывает воду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Свойства резины: прочность, гибкость, эластичность.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Свойства ткани: намокает, мнётся, бывает прозрачная и непрозрачная.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Свойства пластилина: пластичность, мягкость, вязкость, жирность,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цветность.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Практическим путем определите качества и свойства материала: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дерево – твердое, непрозрачное, теплое; не ломается, не гнется, не рвется, не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режется, не мнется, может гореть;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Бумага – непрозрачная, гладкая, теплая; рвется, мнется, режется, промокает и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горит;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Стекло – прозрачное, гладкое, холодное, хрупкое; не мнется, не рвется, не</w:t>
      </w:r>
    </w:p>
    <w:p w:rsid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режется, не горит, бьется.</w:t>
      </w:r>
    </w:p>
    <w:p w:rsidR="000E3EB8" w:rsidRPr="001A4EDC" w:rsidRDefault="000E3EB8" w:rsidP="001A4EDC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6749415" cy="8562975"/>
            <wp:effectExtent l="0" t="0" r="0" b="9525"/>
            <wp:wrapTight wrapText="bothSides">
              <wp:wrapPolygon edited="0">
                <wp:start x="0" y="0"/>
                <wp:lineTo x="0" y="21576"/>
                <wp:lineTo x="21521" y="21576"/>
                <wp:lineTo x="21521" y="0"/>
                <wp:lineTo x="0" y="0"/>
              </wp:wrapPolygon>
            </wp:wrapTight>
            <wp:docPr id="3" name="Рисунок 3" descr="https://img0.liveinternet.ru/images/attach/c/5/85/673/85673942_large_Myshlenie_i_logika_p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.liveinternet.ru/images/attach/c/5/85/673/85673942_large_Myshlenie_i_logika_p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EDC" w:rsidRPr="000E3EB8" w:rsidRDefault="001A4EDC" w:rsidP="001A4E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E3EB8">
        <w:rPr>
          <w:rFonts w:ascii="Times New Roman" w:hAnsi="Times New Roman" w:cs="Times New Roman"/>
          <w:b/>
          <w:sz w:val="28"/>
        </w:rPr>
        <w:lastRenderedPageBreak/>
        <w:t>Поиграйте с ребенком в дидактические игры: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«Разложи по полочкам»: пусть ребенок расставит по полочкам (разложит по</w:t>
      </w:r>
    </w:p>
    <w:p w:rsidR="000E3EB8" w:rsidRDefault="000E3EB8" w:rsidP="001A4EDC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245110</wp:posOffset>
            </wp:positionV>
            <wp:extent cx="5940425" cy="4455319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" name="Рисунок 1" descr="https://ds04.infourok.ru/uploads/ex/11f4/0003f60b-7a02e6b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f4/0003f60b-7a02e6b1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EDC" w:rsidRPr="001A4EDC">
        <w:rPr>
          <w:rFonts w:ascii="Times New Roman" w:hAnsi="Times New Roman" w:cs="Times New Roman"/>
          <w:sz w:val="28"/>
        </w:rPr>
        <w:t>коробкам) представленные вами предметы из разных материалов.</w:t>
      </w:r>
    </w:p>
    <w:p w:rsidR="001A4EDC" w:rsidRPr="000E3EB8" w:rsidRDefault="001A4EDC" w:rsidP="000E3EB8">
      <w:pPr>
        <w:ind w:firstLine="708"/>
        <w:rPr>
          <w:rFonts w:ascii="Times New Roman" w:hAnsi="Times New Roman" w:cs="Times New Roman"/>
          <w:sz w:val="28"/>
        </w:rPr>
      </w:pP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lastRenderedPageBreak/>
        <w:t>Игра "Что лишнее?" на развитие внимания, закрепление названия материала.</w:t>
      </w:r>
      <w:r w:rsidR="000E3EB8" w:rsidRPr="000E3EB8">
        <w:rPr>
          <w:noProof/>
          <w:lang w:eastAsia="ru-RU"/>
        </w:rPr>
        <w:t xml:space="preserve"> </w:t>
      </w:r>
      <w:r w:rsidR="000E3EB8">
        <w:rPr>
          <w:noProof/>
          <w:lang w:eastAsia="ru-RU"/>
        </w:rPr>
        <w:drawing>
          <wp:inline distT="0" distB="0" distL="0" distR="0" wp14:anchorId="753AED31" wp14:editId="532B6608">
            <wp:extent cx="5940425" cy="4455319"/>
            <wp:effectExtent l="0" t="0" r="3175" b="2540"/>
            <wp:docPr id="5" name="Рисунок 5" descr="https://kirgizskaski.ru/wp-content/uploads/6/f/2/6f26accdc136faf1c7074e4eee176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irgizskaski.ru/wp-content/uploads/6/f/2/6f26accdc136faf1c7074e4eee176e6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EB8">
        <w:rPr>
          <w:noProof/>
          <w:lang w:eastAsia="ru-RU"/>
        </w:rPr>
        <w:drawing>
          <wp:inline distT="0" distB="0" distL="0" distR="0" wp14:anchorId="77A021E5" wp14:editId="167A553F">
            <wp:extent cx="5940425" cy="4452192"/>
            <wp:effectExtent l="0" t="0" r="3175" b="5715"/>
            <wp:docPr id="4" name="Рисунок 4" descr="https://heaclub.ru/tim/fe76bdfdfbb66604cd0923da6bf929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aclub.ru/tim/fe76bdfdfbb66604cd0923da6bf929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DC" w:rsidRPr="00DA14FD" w:rsidRDefault="001A4EDC" w:rsidP="001A4E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E3EB8">
        <w:rPr>
          <w:rFonts w:ascii="Times New Roman" w:hAnsi="Times New Roman" w:cs="Times New Roman"/>
          <w:b/>
          <w:sz w:val="28"/>
        </w:rPr>
        <w:lastRenderedPageBreak/>
        <w:t xml:space="preserve">Вместе с детьми проведите опыт «Тонет – не тонет», </w:t>
      </w:r>
      <w:r w:rsidRPr="00DA14FD">
        <w:rPr>
          <w:rFonts w:ascii="Times New Roman" w:hAnsi="Times New Roman" w:cs="Times New Roman"/>
          <w:sz w:val="28"/>
        </w:rPr>
        <w:t>опустите в воду предметы</w:t>
      </w:r>
      <w:r w:rsidR="00DA14FD">
        <w:rPr>
          <w:rFonts w:ascii="Times New Roman" w:hAnsi="Times New Roman" w:cs="Times New Roman"/>
          <w:b/>
          <w:sz w:val="28"/>
        </w:rPr>
        <w:t xml:space="preserve"> </w:t>
      </w:r>
      <w:r w:rsidRPr="00DA14FD">
        <w:rPr>
          <w:rFonts w:ascii="Times New Roman" w:hAnsi="Times New Roman" w:cs="Times New Roman"/>
          <w:sz w:val="28"/>
        </w:rPr>
        <w:t xml:space="preserve">из разного материала и </w:t>
      </w:r>
      <w:r w:rsidR="000E3EB8" w:rsidRPr="00DA14FD">
        <w:rPr>
          <w:rFonts w:ascii="Times New Roman" w:hAnsi="Times New Roman" w:cs="Times New Roman"/>
          <w:sz w:val="28"/>
        </w:rPr>
        <w:t>понаблюдайте, что</w:t>
      </w:r>
      <w:r w:rsidRPr="00DA14FD">
        <w:rPr>
          <w:rFonts w:ascii="Times New Roman" w:hAnsi="Times New Roman" w:cs="Times New Roman"/>
          <w:sz w:val="28"/>
        </w:rPr>
        <w:t xml:space="preserve"> с ними происходит.</w:t>
      </w:r>
    </w:p>
    <w:p w:rsidR="001A4EDC" w:rsidRPr="000E3EB8" w:rsidRDefault="001A4EDC" w:rsidP="001A4EDC">
      <w:pPr>
        <w:rPr>
          <w:rFonts w:ascii="Times New Roman" w:hAnsi="Times New Roman" w:cs="Times New Roman"/>
          <w:b/>
          <w:sz w:val="28"/>
        </w:rPr>
      </w:pPr>
      <w:r w:rsidRPr="001A4EDC">
        <w:rPr>
          <w:rFonts w:ascii="Times New Roman" w:hAnsi="Times New Roman" w:cs="Times New Roman"/>
          <w:sz w:val="28"/>
        </w:rPr>
        <w:t xml:space="preserve">       </w:t>
      </w:r>
      <w:r w:rsidRPr="000E3EB8">
        <w:rPr>
          <w:rFonts w:ascii="Times New Roman" w:hAnsi="Times New Roman" w:cs="Times New Roman"/>
          <w:b/>
          <w:sz w:val="28"/>
        </w:rPr>
        <w:t>5. Почитайте детям: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proofErr w:type="spellStart"/>
      <w:r w:rsidRPr="001A4EDC">
        <w:rPr>
          <w:rFonts w:ascii="Times New Roman" w:hAnsi="Times New Roman" w:cs="Times New Roman"/>
          <w:sz w:val="28"/>
        </w:rPr>
        <w:t>Р.Сеф</w:t>
      </w:r>
      <w:proofErr w:type="spellEnd"/>
      <w:r w:rsidRPr="001A4EDC">
        <w:rPr>
          <w:rFonts w:ascii="Times New Roman" w:hAnsi="Times New Roman" w:cs="Times New Roman"/>
          <w:sz w:val="28"/>
        </w:rPr>
        <w:t xml:space="preserve"> «Сказка о кругленьких и маленьких человечках»</w:t>
      </w:r>
      <w:r w:rsidR="00DA14FD">
        <w:rPr>
          <w:rFonts w:ascii="Times New Roman" w:hAnsi="Times New Roman" w:cs="Times New Roman"/>
          <w:sz w:val="28"/>
        </w:rPr>
        <w:t>,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proofErr w:type="spellStart"/>
      <w:r w:rsidRPr="001A4EDC">
        <w:rPr>
          <w:rFonts w:ascii="Times New Roman" w:hAnsi="Times New Roman" w:cs="Times New Roman"/>
          <w:sz w:val="28"/>
        </w:rPr>
        <w:t>А.Барто</w:t>
      </w:r>
      <w:proofErr w:type="spellEnd"/>
      <w:r w:rsidRPr="001A4EDC">
        <w:rPr>
          <w:rFonts w:ascii="Times New Roman" w:hAnsi="Times New Roman" w:cs="Times New Roman"/>
          <w:sz w:val="28"/>
        </w:rPr>
        <w:t xml:space="preserve"> «Я знаю, что надо придумать»,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proofErr w:type="spellStart"/>
      <w:r w:rsidRPr="001A4EDC">
        <w:rPr>
          <w:rFonts w:ascii="Times New Roman" w:hAnsi="Times New Roman" w:cs="Times New Roman"/>
          <w:sz w:val="28"/>
        </w:rPr>
        <w:t>С.Маршак</w:t>
      </w:r>
      <w:proofErr w:type="spellEnd"/>
      <w:r w:rsidRPr="001A4EDC">
        <w:rPr>
          <w:rFonts w:ascii="Times New Roman" w:hAnsi="Times New Roman" w:cs="Times New Roman"/>
          <w:sz w:val="28"/>
        </w:rPr>
        <w:t xml:space="preserve"> «Мяч»,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proofErr w:type="spellStart"/>
      <w:r w:rsidRPr="001A4EDC">
        <w:rPr>
          <w:rFonts w:ascii="Times New Roman" w:hAnsi="Times New Roman" w:cs="Times New Roman"/>
          <w:sz w:val="28"/>
        </w:rPr>
        <w:t>Ю.Мориц</w:t>
      </w:r>
      <w:proofErr w:type="spellEnd"/>
      <w:r w:rsidRPr="001A4EDC">
        <w:rPr>
          <w:rFonts w:ascii="Times New Roman" w:hAnsi="Times New Roman" w:cs="Times New Roman"/>
          <w:sz w:val="28"/>
        </w:rPr>
        <w:t xml:space="preserve"> «Дом гнома, гном –дома»,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сказка «Лиса-лапотница»</w:t>
      </w:r>
      <w:r w:rsidR="00DA14FD">
        <w:rPr>
          <w:rFonts w:ascii="Times New Roman" w:hAnsi="Times New Roman" w:cs="Times New Roman"/>
          <w:sz w:val="28"/>
        </w:rPr>
        <w:t>.</w:t>
      </w:r>
    </w:p>
    <w:p w:rsidR="001A4EDC" w:rsidRPr="000E3EB8" w:rsidRDefault="001A4EDC" w:rsidP="001A4E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0E3EB8">
        <w:rPr>
          <w:rFonts w:ascii="Times New Roman" w:hAnsi="Times New Roman" w:cs="Times New Roman"/>
          <w:b/>
          <w:sz w:val="28"/>
        </w:rPr>
        <w:t>Физкультминутка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Я платочек постираю,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В кулачках его потру,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 xml:space="preserve">А потом </w:t>
      </w:r>
      <w:proofErr w:type="spellStart"/>
      <w:r w:rsidRPr="001A4EDC">
        <w:rPr>
          <w:rFonts w:ascii="Times New Roman" w:hAnsi="Times New Roman" w:cs="Times New Roman"/>
          <w:sz w:val="28"/>
        </w:rPr>
        <w:t>прополоскаю</w:t>
      </w:r>
      <w:proofErr w:type="spellEnd"/>
      <w:r w:rsidRPr="001A4EDC">
        <w:rPr>
          <w:rFonts w:ascii="Times New Roman" w:hAnsi="Times New Roman" w:cs="Times New Roman"/>
          <w:sz w:val="28"/>
        </w:rPr>
        <w:t>,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Крепко-крепко отожму.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Я встряхну платочек ловко,</w:t>
      </w:r>
    </w:p>
    <w:p w:rsidR="001A4EDC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Чтобы высох быстро –</w:t>
      </w:r>
    </w:p>
    <w:p w:rsidR="00E74595" w:rsidRPr="001A4EDC" w:rsidRDefault="001A4EDC" w:rsidP="001A4EDC">
      <w:pPr>
        <w:rPr>
          <w:rFonts w:ascii="Times New Roman" w:hAnsi="Times New Roman" w:cs="Times New Roman"/>
          <w:sz w:val="28"/>
        </w:rPr>
      </w:pPr>
      <w:r w:rsidRPr="001A4EDC">
        <w:rPr>
          <w:rFonts w:ascii="Times New Roman" w:hAnsi="Times New Roman" w:cs="Times New Roman"/>
          <w:sz w:val="28"/>
        </w:rPr>
        <w:t>Прищеплю его к веревке.</w:t>
      </w:r>
    </w:p>
    <w:sectPr w:rsidR="00E74595" w:rsidRPr="001A4EDC" w:rsidSect="001A4ED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539EA"/>
    <w:multiLevelType w:val="hybridMultilevel"/>
    <w:tmpl w:val="B2C243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711AE"/>
    <w:multiLevelType w:val="hybridMultilevel"/>
    <w:tmpl w:val="A91E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DC"/>
    <w:rsid w:val="000E3EB8"/>
    <w:rsid w:val="001A4EDC"/>
    <w:rsid w:val="00C17F7E"/>
    <w:rsid w:val="00DA14FD"/>
    <w:rsid w:val="00E35616"/>
    <w:rsid w:val="00E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0927"/>
  <w15:chartTrackingRefBased/>
  <w15:docId w15:val="{B95D0488-3A4F-402D-AFB9-6613E860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2022-03-11T10:10:00Z</dcterms:created>
  <dcterms:modified xsi:type="dcterms:W3CDTF">2022-11-16T10:18:00Z</dcterms:modified>
</cp:coreProperties>
</file>