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151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967A14" w:rsidRPr="004D5151" w:rsidRDefault="00967A14" w:rsidP="00967A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4D5151">
        <w:rPr>
          <w:rFonts w:ascii="Times New Roman" w:eastAsia="Calibri" w:hAnsi="Times New Roman" w:cs="Times New Roman"/>
          <w:b/>
          <w:sz w:val="28"/>
          <w:szCs w:val="28"/>
        </w:rPr>
        <w:t>етский сад № 53 Красносе</w:t>
      </w:r>
      <w:r>
        <w:rPr>
          <w:rFonts w:ascii="Times New Roman" w:eastAsia="Calibri" w:hAnsi="Times New Roman" w:cs="Times New Roman"/>
          <w:b/>
          <w:sz w:val="28"/>
          <w:szCs w:val="28"/>
        </w:rPr>
        <w:t>льского района Санкт-Петербурга</w:t>
      </w:r>
    </w:p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151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proofErr w:type="spellStart"/>
      <w:proofErr w:type="gramStart"/>
      <w:r w:rsidR="00F91424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="00F91424">
        <w:rPr>
          <w:rFonts w:ascii="Times New Roman" w:eastAsia="Calibri" w:hAnsi="Times New Roman" w:cs="Times New Roman"/>
          <w:sz w:val="28"/>
          <w:szCs w:val="28"/>
        </w:rPr>
        <w:t xml:space="preserve"> Летчика </w:t>
      </w:r>
      <w:proofErr w:type="spellStart"/>
      <w:r w:rsidR="00F91424">
        <w:rPr>
          <w:rFonts w:ascii="Times New Roman" w:eastAsia="Calibri" w:hAnsi="Times New Roman" w:cs="Times New Roman"/>
          <w:sz w:val="28"/>
          <w:szCs w:val="28"/>
        </w:rPr>
        <w:t>Лихолетова</w:t>
      </w:r>
      <w:proofErr w:type="spellEnd"/>
      <w:r w:rsidRPr="004D5151">
        <w:rPr>
          <w:rFonts w:ascii="Times New Roman" w:eastAsia="Calibri" w:hAnsi="Times New Roman" w:cs="Times New Roman"/>
          <w:sz w:val="28"/>
          <w:szCs w:val="28"/>
        </w:rPr>
        <w:t xml:space="preserve">, д. 4, корп. </w:t>
      </w:r>
      <w:r w:rsidR="00F9142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268"/>
        <w:gridCol w:w="3650"/>
      </w:tblGrid>
      <w:tr w:rsidR="00967A14" w:rsidRPr="004D5151" w:rsidTr="004D5B84">
        <w:tc>
          <w:tcPr>
            <w:tcW w:w="3652" w:type="dxa"/>
            <w:hideMark/>
          </w:tcPr>
          <w:p w:rsidR="00967A14" w:rsidRPr="00C72379" w:rsidRDefault="00D52C3D" w:rsidP="004D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2268" w:type="dxa"/>
          </w:tcPr>
          <w:p w:rsidR="00967A14" w:rsidRPr="00C72379" w:rsidRDefault="00967A14" w:rsidP="004D5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967A14" w:rsidRPr="00C72379" w:rsidRDefault="00D52C3D" w:rsidP="004D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967A14" w:rsidRPr="004D5151" w:rsidTr="004D5B84">
        <w:trPr>
          <w:trHeight w:val="920"/>
        </w:trPr>
        <w:tc>
          <w:tcPr>
            <w:tcW w:w="3652" w:type="dxa"/>
            <w:hideMark/>
          </w:tcPr>
          <w:p w:rsidR="00967A14" w:rsidRPr="00C72379" w:rsidRDefault="00967A14" w:rsidP="004D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ГБДОУ детского сада № 53 Красносельского района</w:t>
            </w:r>
          </w:p>
          <w:p w:rsidR="00967A14" w:rsidRPr="00C72379" w:rsidRDefault="00967A14" w:rsidP="004D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268" w:type="dxa"/>
          </w:tcPr>
          <w:p w:rsidR="00967A14" w:rsidRPr="00C72379" w:rsidRDefault="00967A14" w:rsidP="004D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967A14" w:rsidRPr="00C72379" w:rsidRDefault="00967A14" w:rsidP="004D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ГБДОУ детским садом № 53 Красносельского района Санкт-Петербурга</w:t>
            </w:r>
          </w:p>
          <w:p w:rsidR="00967A14" w:rsidRPr="00C72379" w:rsidRDefault="00C72379" w:rsidP="00F91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F9142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1424">
              <w:rPr>
                <w:rFonts w:ascii="Times New Roman" w:eastAsia="Calibri" w:hAnsi="Times New Roman" w:cs="Times New Roman"/>
                <w:sz w:val="24"/>
                <w:szCs w:val="24"/>
              </w:rPr>
              <w:t>11.2022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F9142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67A14"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>-од</w:t>
            </w:r>
          </w:p>
        </w:tc>
      </w:tr>
      <w:tr w:rsidR="00967A14" w:rsidRPr="004D5151" w:rsidTr="004D5B84">
        <w:tc>
          <w:tcPr>
            <w:tcW w:w="3652" w:type="dxa"/>
            <w:hideMark/>
          </w:tcPr>
          <w:p w:rsidR="00967A14" w:rsidRPr="00C72379" w:rsidRDefault="00967A14" w:rsidP="00F91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</w:t>
            </w:r>
            <w:r w:rsidR="00F9142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1424">
              <w:rPr>
                <w:rFonts w:ascii="Times New Roman" w:eastAsia="Calibri" w:hAnsi="Times New Roman" w:cs="Times New Roman"/>
                <w:sz w:val="24"/>
                <w:szCs w:val="24"/>
              </w:rPr>
              <w:t>11.2022</w:t>
            </w: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F91424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268" w:type="dxa"/>
          </w:tcPr>
          <w:p w:rsidR="00967A14" w:rsidRPr="00C72379" w:rsidRDefault="00967A14" w:rsidP="004D5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967A14" w:rsidRPr="00C72379" w:rsidRDefault="00967A14" w:rsidP="004D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67A14" w:rsidRPr="004D5151" w:rsidTr="004D5B84">
        <w:tc>
          <w:tcPr>
            <w:tcW w:w="3652" w:type="dxa"/>
          </w:tcPr>
          <w:p w:rsidR="00967A14" w:rsidRPr="00C72379" w:rsidRDefault="00967A14" w:rsidP="004D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A14" w:rsidRPr="00C72379" w:rsidRDefault="00967A14" w:rsidP="004D5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967A14" w:rsidRPr="00C72379" w:rsidRDefault="00967A14" w:rsidP="004D5B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9">
              <w:rPr>
                <w:rFonts w:ascii="Times New Roman" w:eastAsia="Calibri" w:hAnsi="Times New Roman" w:cs="Times New Roman"/>
                <w:sz w:val="24"/>
                <w:szCs w:val="24"/>
              </w:rPr>
              <w:t>Ж.В. Саврыгина</w:t>
            </w:r>
          </w:p>
        </w:tc>
      </w:tr>
    </w:tbl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7A14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7A14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A81" w:rsidRDefault="00000A81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Календарный план воспитательной работы </w:t>
      </w:r>
    </w:p>
    <w:p w:rsidR="00967A14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государственного бюджетного дошкольного образовательного учреждения </w:t>
      </w:r>
      <w:r w:rsidRPr="00023235">
        <w:rPr>
          <w:rFonts w:ascii="Times New Roman" w:eastAsia="Calibri" w:hAnsi="Times New Roman" w:cs="Times New Roman"/>
          <w:b/>
          <w:sz w:val="32"/>
          <w:szCs w:val="32"/>
        </w:rPr>
        <w:t xml:space="preserve">детский сад № 53 Красносельского района </w:t>
      </w:r>
    </w:p>
    <w:p w:rsidR="00967A14" w:rsidRPr="00023235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3235">
        <w:rPr>
          <w:rFonts w:ascii="Times New Roman" w:eastAsia="Calibri" w:hAnsi="Times New Roman" w:cs="Times New Roman"/>
          <w:b/>
          <w:sz w:val="32"/>
          <w:szCs w:val="32"/>
        </w:rPr>
        <w:t>Санкт-Петербурга</w:t>
      </w:r>
    </w:p>
    <w:p w:rsidR="00967A14" w:rsidRDefault="00967A14" w:rsidP="0096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B8" w:rsidRDefault="00BC51B8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Pr="004D5151" w:rsidRDefault="00967A14" w:rsidP="00967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151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967A14" w:rsidRPr="00475738" w:rsidRDefault="00E83E5B" w:rsidP="00967A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967A14" w:rsidRDefault="00967A14"/>
    <w:p w:rsidR="00967A14" w:rsidRDefault="00967A14"/>
    <w:p w:rsidR="00967A14" w:rsidRDefault="00967A14" w:rsidP="00967A14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2409"/>
        <w:gridCol w:w="1418"/>
        <w:gridCol w:w="1807"/>
      </w:tblGrid>
      <w:tr w:rsidR="00967A14" w:rsidRPr="000D058A" w:rsidTr="004D5B84">
        <w:trPr>
          <w:cantSplit/>
          <w:tblHeader/>
        </w:trPr>
        <w:tc>
          <w:tcPr>
            <w:tcW w:w="2235" w:type="dxa"/>
            <w:shd w:val="clear" w:color="auto" w:fill="E6E6E6" w:themeFill="background1" w:themeFillShade="E6"/>
            <w:vAlign w:val="center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8A">
              <w:rPr>
                <w:rFonts w:ascii="Times New Roman" w:eastAsia="Calibri" w:hAnsi="Times New Roman" w:cs="Times New Roman"/>
                <w:sz w:val="24"/>
                <w:szCs w:val="24"/>
              </w:rPr>
              <w:t>Модули воспитания</w:t>
            </w:r>
          </w:p>
        </w:tc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8A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409" w:type="dxa"/>
            <w:shd w:val="clear" w:color="auto" w:fill="E6E6E6" w:themeFill="background1" w:themeFillShade="E6"/>
            <w:vAlign w:val="center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E6E6E6" w:themeFill="background1" w:themeFillShade="E6"/>
            <w:vAlign w:val="center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8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7" w:type="dxa"/>
            <w:shd w:val="clear" w:color="auto" w:fill="E6E6E6" w:themeFill="background1" w:themeFillShade="E6"/>
            <w:vAlign w:val="center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58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днем рождения, детский сад!»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город»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907AA1" w:rsidRPr="000D058A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  <w:p w:rsidR="00907AA1" w:rsidRDefault="00907AA1" w:rsidP="00907AA1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07AA1" w:rsidRPr="000D058A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парикмахера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секретаря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 автомобиля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сентября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улыбки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животных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  <w:p w:rsidR="00907AA1" w:rsidRDefault="00907AA1" w:rsidP="00907AA1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07AA1" w:rsidRPr="000D058A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отца в России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повара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автомобилиста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октября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октября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музыкальные праздники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и энергосбережение»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-спортивная семья»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«Вечер народных игр»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дружбу»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Финансовая культура</w:t>
            </w:r>
          </w:p>
          <w:p w:rsidR="00907AA1" w:rsidRDefault="00907AA1" w:rsidP="00907AA1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07AA1" w:rsidRPr="000D058A" w:rsidRDefault="00F60C9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работника сбербанка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психолога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  <w:p w:rsidR="00907AA1" w:rsidRPr="000D058A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418" w:type="dxa"/>
          </w:tcPr>
          <w:p w:rsidR="00967A14" w:rsidRDefault="00967A14" w:rsidP="008866FC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ноября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</w:p>
          <w:p w:rsidR="00907AA1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ноября</w:t>
            </w:r>
          </w:p>
          <w:p w:rsidR="00907AA1" w:rsidRPr="000D058A" w:rsidRDefault="00907AA1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детей и родителей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«Предметный мир»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мамы»</w:t>
            </w:r>
          </w:p>
          <w:p w:rsidR="00967A14" w:rsidRPr="000D058A" w:rsidRDefault="00967A14" w:rsidP="008866FC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мир»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CD779A" w:rsidRDefault="00CD779A" w:rsidP="00CD779A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волонтера</w:t>
            </w:r>
          </w:p>
          <w:p w:rsidR="00CD779A" w:rsidRDefault="00CD779A" w:rsidP="00CD779A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 с коррупцией</w:t>
            </w:r>
          </w:p>
          <w:p w:rsidR="00CD779A" w:rsidRDefault="00967A14" w:rsidP="00CD779A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героя</w:t>
            </w:r>
          </w:p>
          <w:p w:rsidR="00CD779A" w:rsidRDefault="00CD779A" w:rsidP="00CD779A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«Мои права»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418" w:type="dxa"/>
          </w:tcPr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декабря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CD779A" w:rsidRDefault="00CD779A" w:rsidP="00CD779A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9A" w:rsidRDefault="00CD779A" w:rsidP="00CD779A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9A" w:rsidRDefault="00CD779A" w:rsidP="00CD779A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  <w:p w:rsidR="00CD779A" w:rsidRPr="000D058A" w:rsidRDefault="00967A14" w:rsidP="00CD779A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27декабря</w:t>
            </w:r>
          </w:p>
        </w:tc>
        <w:tc>
          <w:tcPr>
            <w:tcW w:w="1807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«Я-человек»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детей и родителей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«Украсим елку»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701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на воде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досуги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мотивы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зимних построек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заповедников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парков</w:t>
            </w: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птиц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«Изобретатели» 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января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 (городские, районные)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Финансовая культура</w:t>
            </w:r>
          </w:p>
          <w:p w:rsidR="00F2757B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F2757B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F2757B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F2757B" w:rsidRPr="000D058A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А.С. Пушкина</w:t>
            </w: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  <w:r w:rsidR="00F2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языка</w:t>
            </w:r>
          </w:p>
          <w:p w:rsidR="00CD779A" w:rsidRPr="000D058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полярного медведя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февраля</w:t>
            </w:r>
          </w:p>
          <w:p w:rsidR="00CD779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9A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79A" w:rsidRPr="000D058A" w:rsidRDefault="00CD779A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праздники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F2757B" w:rsidRPr="000D058A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нашей Родины»</w:t>
            </w:r>
          </w:p>
          <w:p w:rsidR="00F2757B" w:rsidRPr="000D058A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418" w:type="dxa"/>
          </w:tcPr>
          <w:p w:rsidR="00967A14" w:rsidRPr="000D058A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F2757B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«Любимцы»</w:t>
            </w:r>
          </w:p>
          <w:p w:rsidR="00F2757B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«Юбилей К.Д. Ушинского»</w:t>
            </w:r>
          </w:p>
          <w:p w:rsidR="00F2757B" w:rsidRDefault="00967A14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утренники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1418" w:type="dxa"/>
          </w:tcPr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  <w:p w:rsidR="00967A14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F2757B" w:rsidP="00F2757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7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</w:p>
          <w:p w:rsidR="008866FC" w:rsidRDefault="008866FC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детей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воды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на воде</w:t>
            </w:r>
          </w:p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  <w:p w:rsidR="00F2757B" w:rsidRDefault="00F2757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кошек</w:t>
            </w:r>
          </w:p>
          <w:p w:rsidR="00524D8E" w:rsidRDefault="00524D8E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524D8E" w:rsidRDefault="00524D8E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птиц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  <w:p w:rsidR="00524D8E" w:rsidRDefault="00524D8E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земли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«Уроки безопасности»</w:t>
            </w:r>
          </w:p>
        </w:tc>
        <w:tc>
          <w:tcPr>
            <w:tcW w:w="1418" w:type="dxa"/>
          </w:tcPr>
          <w:p w:rsidR="00524D8E" w:rsidRDefault="00524D8E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  <w:p w:rsidR="00E83E5B" w:rsidRDefault="00E83E5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  <w:p w:rsidR="00524D8E" w:rsidRDefault="00524D8E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  <w:p w:rsidR="00E83E5B" w:rsidRDefault="00E83E5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524D8E" w:rsidRDefault="00524D8E" w:rsidP="00E83E5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патриотической песни,</w:t>
            </w:r>
            <w:r w:rsidR="00967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E83E5B" w:rsidRDefault="00E83E5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праздник</w:t>
            </w:r>
          </w:p>
          <w:p w:rsidR="00E83E5B" w:rsidRDefault="00E83E5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«Международный субботник»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патриотического мини-музея «Великая Победа»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E83E5B" w:rsidRDefault="00E83E5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мира 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труда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E83E5B" w:rsidRDefault="00967A14" w:rsidP="00E83E5B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  <w:p w:rsidR="00E83E5B" w:rsidRDefault="00E83E5B" w:rsidP="00E83E5B">
            <w:pPr>
              <w:widowControl w:val="0"/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днем рождения, Санкт-Петербург!»</w:t>
            </w:r>
          </w:p>
          <w:p w:rsidR="00E83E5B" w:rsidRDefault="00E83E5B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библиотек и библиотекарей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67A14" w:rsidRPr="000D058A" w:rsidTr="004D5B84">
        <w:trPr>
          <w:cantSplit/>
        </w:trPr>
        <w:tc>
          <w:tcPr>
            <w:tcW w:w="2235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1701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</w:t>
            </w:r>
          </w:p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пограничника»</w:t>
            </w:r>
          </w:p>
        </w:tc>
        <w:tc>
          <w:tcPr>
            <w:tcW w:w="1418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807" w:type="dxa"/>
          </w:tcPr>
          <w:p w:rsidR="00967A14" w:rsidRDefault="00967A14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5C08" w:rsidRPr="000D058A" w:rsidTr="004D5B84">
        <w:trPr>
          <w:cantSplit/>
        </w:trPr>
        <w:tc>
          <w:tcPr>
            <w:tcW w:w="2235" w:type="dxa"/>
          </w:tcPr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«Свеча памяти»</w:t>
            </w:r>
          </w:p>
        </w:tc>
        <w:tc>
          <w:tcPr>
            <w:tcW w:w="1418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7" w:type="dxa"/>
          </w:tcPr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5C08" w:rsidRPr="000D058A" w:rsidTr="004D5B84">
        <w:trPr>
          <w:cantSplit/>
        </w:trPr>
        <w:tc>
          <w:tcPr>
            <w:tcW w:w="2235" w:type="dxa"/>
          </w:tcPr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835C08" w:rsidRDefault="00835C08" w:rsidP="00835C08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Этико-эстетическое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русского языка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18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07" w:type="dxa"/>
          </w:tcPr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835C08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5C08" w:rsidRPr="000D058A" w:rsidTr="004D5B84">
        <w:trPr>
          <w:cantSplit/>
        </w:trPr>
        <w:tc>
          <w:tcPr>
            <w:tcW w:w="2235" w:type="dxa"/>
          </w:tcPr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Познавательное</w:t>
            </w:r>
          </w:p>
        </w:tc>
        <w:tc>
          <w:tcPr>
            <w:tcW w:w="1701" w:type="dxa"/>
          </w:tcPr>
          <w:p w:rsidR="00835C08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409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ВМФ</w:t>
            </w:r>
          </w:p>
        </w:tc>
        <w:tc>
          <w:tcPr>
            <w:tcW w:w="1418" w:type="dxa"/>
          </w:tcPr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C08" w:rsidRDefault="00835C08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807" w:type="dxa"/>
          </w:tcPr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835C08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5C08" w:rsidRPr="000D058A" w:rsidTr="004D5B84">
        <w:trPr>
          <w:cantSplit/>
        </w:trPr>
        <w:tc>
          <w:tcPr>
            <w:tcW w:w="2235" w:type="dxa"/>
          </w:tcPr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и оздоровительное</w:t>
            </w:r>
          </w:p>
          <w:p w:rsidR="00835C08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</w:t>
            </w:r>
          </w:p>
        </w:tc>
        <w:tc>
          <w:tcPr>
            <w:tcW w:w="1701" w:type="dxa"/>
          </w:tcPr>
          <w:p w:rsidR="00835C08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835C08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физкультурника</w:t>
            </w: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</w:t>
            </w: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418" w:type="dxa"/>
          </w:tcPr>
          <w:p w:rsidR="00835C08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августа</w:t>
            </w: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636" w:rsidRDefault="00C71636" w:rsidP="004D5B84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807" w:type="dxa"/>
          </w:tcPr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71636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  <w:p w:rsidR="00835C08" w:rsidRDefault="00C71636" w:rsidP="00C71636">
            <w:pPr>
              <w:widowControl w:val="0"/>
              <w:autoSpaceDE w:val="0"/>
              <w:autoSpaceDN w:val="0"/>
              <w:adjustRightInd w:val="0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67A14" w:rsidRPr="000D058A" w:rsidRDefault="00967A14" w:rsidP="00967A14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p w:rsidR="00967A14" w:rsidRDefault="00967A14"/>
    <w:sectPr w:rsidR="00967A14" w:rsidSect="005D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36F"/>
    <w:rsid w:val="00000A81"/>
    <w:rsid w:val="00524D8E"/>
    <w:rsid w:val="005D3B0B"/>
    <w:rsid w:val="006D736F"/>
    <w:rsid w:val="00835C08"/>
    <w:rsid w:val="008866FC"/>
    <w:rsid w:val="00907AA1"/>
    <w:rsid w:val="00913259"/>
    <w:rsid w:val="00967A14"/>
    <w:rsid w:val="00BC51B8"/>
    <w:rsid w:val="00C71636"/>
    <w:rsid w:val="00C72379"/>
    <w:rsid w:val="00CD779A"/>
    <w:rsid w:val="00D52C3D"/>
    <w:rsid w:val="00E83E5B"/>
    <w:rsid w:val="00F2757B"/>
    <w:rsid w:val="00F60C98"/>
    <w:rsid w:val="00F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7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dcterms:created xsi:type="dcterms:W3CDTF">2022-12-13T13:11:00Z</dcterms:created>
  <dcterms:modified xsi:type="dcterms:W3CDTF">2022-12-13T13:11:00Z</dcterms:modified>
</cp:coreProperties>
</file>