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D82DFF" w:rsidTr="00A372CA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F" w:rsidRDefault="00D82DFF" w:rsidP="00D82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группа</w:t>
            </w:r>
          </w:p>
        </w:tc>
      </w:tr>
      <w:tr w:rsidR="00D82DFF" w:rsidTr="00A372CA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DFF" w:rsidRDefault="00D82DFF" w:rsidP="00714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общеразвивающих упражнений с </w:t>
            </w:r>
            <w:r w:rsidR="00714FBD">
              <w:rPr>
                <w:rFonts w:ascii="Times New Roman" w:hAnsi="Times New Roman" w:cs="Times New Roman"/>
                <w:b/>
                <w:sz w:val="28"/>
                <w:szCs w:val="28"/>
              </w:rPr>
              <w:t>малым мячом</w:t>
            </w:r>
          </w:p>
        </w:tc>
      </w:tr>
      <w:tr w:rsidR="00D82DFF" w:rsidTr="00A372CA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BD" w:rsidRPr="00B73959" w:rsidRDefault="00714FBD" w:rsidP="00714FBD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Упражнение 1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стоя, ноги на ширине ступни, мяч в правой руке.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Поднять руки через стороны вверх, переложить мяч в левую руку,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пражнение 2 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стойка ноги на ширине плеч, мяч в правой руке.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Развести руки в стороны, наклониться вперед-вниз, переложить мяч в левую руку.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Выпрямится, развести руки в стороны.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3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стоя, ноги на ширине плеч, мяч в правой руке внизу.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Развести руки в стороны, присесть, вытянув руки вперед, мяч переложить в левую руку.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Встать, развести руки в стороны,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5-6 раз.</w:t>
            </w:r>
          </w:p>
          <w:p w:rsidR="00714FBD" w:rsidRPr="007466DB" w:rsidRDefault="00714FBD" w:rsidP="00714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3 (второй вариант)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стоя, ноги на ширине ступни, мяч в обеих руках внизу.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Вытянуть руки с мячом вперед, присесть, опустить руки вниз.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Встать, вытянуть руки вперед,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5-6 раз.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пражнение 4 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 стойка на коленях, мяч в правой руке.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 1-8 прокатить мяч вправо, поворачиваясь и следя за ним.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Упражнение 5 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proofErr w:type="spellStart"/>
            <w:r w:rsidRPr="00B73959">
              <w:rPr>
                <w:rFonts w:ascii="Times New Roman" w:hAnsi="Times New Roman" w:cs="Times New Roman"/>
              </w:rPr>
              <w:t>И.п</w:t>
            </w:r>
            <w:proofErr w:type="spellEnd"/>
            <w:r w:rsidRPr="00B7395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лежа на спине, мяч в обеих руках за головой.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Поднять правую прямую ногу, коснуться мячом носка ноги,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4FBD" w:rsidRPr="00B73959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6-8 раз каждой ногой.</w:t>
            </w:r>
          </w:p>
          <w:p w:rsidR="00714FBD" w:rsidRDefault="00714FBD" w:rsidP="00714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6</w:t>
            </w:r>
          </w:p>
          <w:p w:rsidR="00D82DFF" w:rsidRPr="00370FB9" w:rsidRDefault="00714FBD" w:rsidP="0071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Спокойная ходьба, сопровождающаяся дыхательными упражнениями, в течение 30 секунд.</w:t>
            </w:r>
            <w:bookmarkStart w:id="0" w:name="_GoBack"/>
            <w:bookmarkEnd w:id="0"/>
          </w:p>
        </w:tc>
      </w:tr>
    </w:tbl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C"/>
    <w:rsid w:val="00134CCA"/>
    <w:rsid w:val="0026522D"/>
    <w:rsid w:val="00714FBD"/>
    <w:rsid w:val="008638FC"/>
    <w:rsid w:val="00D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21EB"/>
  <w15:chartTrackingRefBased/>
  <w15:docId w15:val="{75773A10-1D7A-4F44-BDBF-45BB5BA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2021-06-09T08:55:00Z</dcterms:created>
  <dcterms:modified xsi:type="dcterms:W3CDTF">2021-09-03T09:22:00Z</dcterms:modified>
</cp:coreProperties>
</file>