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>
          <w:rFonts w:cs="Calibri" w:cstheme="minorHAnsi"/>
        </w:rPr>
      </w:pPr>
      <w:r>
        <w:rPr>
          <w:rFonts w:cs="Calibri" w:cstheme="minorHAnsi"/>
        </w:rPr>
        <w:t>Уважаемые родители, совсем скоро начнутся новогодние утренники. На музыкальных занятиях мы активно готовимся к этому событию, разучиваем песни, танцы, хороводы, играем в зимние игры. Дома Вы можете разучить, повторить и закрепить с детьми полученный ими на занятиях материал.</w:t>
      </w:r>
    </w:p>
    <w:p>
      <w:pPr>
        <w:pStyle w:val="Normal"/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  <w:b/>
        </w:rPr>
        <w:t>Песенка «</w:t>
      </w:r>
      <w:r>
        <w:rPr>
          <w:rFonts w:cs="Times New Roman"/>
          <w:b/>
          <w:lang w:eastAsia="ru-RU"/>
        </w:rPr>
        <w:t>Пришла на праздник ёлочка</w:t>
      </w:r>
      <w:r>
        <w:rPr>
          <w:rFonts w:cs="Calibri" w:cstheme="minorHAnsi"/>
          <w:b/>
        </w:rPr>
        <w:t>».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Разучите или повторите с детьми новогоднюю песенку с движениями: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/>
        <w:rPr/>
      </w:pPr>
      <w:hyperlink r:id="rId2">
        <w:r>
          <w:rPr/>
          <w:t>https://box.hitplayer.ru/?s=%D0%BF%D1%80%D0%B8%D1%88%D0%BB%D0%B0%20%D0%BD%D0%B0%20%D0%BF%D1%80%D0%B0%D0%B7%D0%B4%D0%BD%D0%B8%D0%BA%20%D0%B5%D0%BB%D0%BE%D1%87%D0%BA%D0%B0%20%D0%BC%D0%B8%D0%BD%D1%83%D1%81</w:t>
        </w:r>
      </w:hyperlink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 xml:space="preserve">Припев: Пришла на праздник ёлочка, </w:t>
      </w:r>
      <w:r>
        <w:rPr>
          <w:rFonts w:cs="Times New Roman"/>
          <w:i/>
          <w:iCs/>
          <w:lang w:eastAsia="ru-RU"/>
        </w:rPr>
        <w:t>(Качают головкой вправо-влево)</w:t>
      </w:r>
    </w:p>
    <w:p>
      <w:pPr>
        <w:pStyle w:val="Normal"/>
        <w:spacing w:lineRule="auto" w:line="240"/>
        <w:ind w:left="709" w:firstLine="851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>Ля-ля, ля-ля, ля-ля.</w:t>
      </w:r>
    </w:p>
    <w:p>
      <w:pPr>
        <w:pStyle w:val="Normal"/>
        <w:spacing w:lineRule="auto" w:line="240"/>
        <w:ind w:left="709" w:firstLine="851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>Иголочка к иголочке,</w:t>
      </w:r>
    </w:p>
    <w:p>
      <w:pPr>
        <w:pStyle w:val="Normal"/>
        <w:spacing w:lineRule="auto" w:line="240"/>
        <w:ind w:left="709" w:firstLine="851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>Ля-ля, ля-ля, ля-ля.</w:t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 xml:space="preserve">1. От низа до макушки – </w:t>
      </w:r>
      <w:r>
        <w:rPr>
          <w:rFonts w:cs="Times New Roman"/>
          <w:i/>
          <w:iCs/>
          <w:lang w:eastAsia="ru-RU"/>
        </w:rPr>
        <w:t>(Плавно поднимают ручки перед собой вверх)</w:t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 xml:space="preserve">Красивые игрушки. </w:t>
      </w:r>
      <w:r>
        <w:rPr>
          <w:rFonts w:cs="Times New Roman"/>
          <w:i/>
          <w:iCs/>
          <w:lang w:eastAsia="ru-RU"/>
        </w:rPr>
        <w:t>(Плавно опускают)</w:t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 xml:space="preserve">Ля-ля, ля-ля, ля-ля. </w:t>
      </w:r>
      <w:r>
        <w:rPr>
          <w:rFonts w:cs="Times New Roman"/>
          <w:i/>
          <w:iCs/>
          <w:lang w:eastAsia="ru-RU"/>
        </w:rPr>
        <w:t>(Ритмично хлопают в ладоши)</w:t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>Ля-ля, ля-ля, ля-ля!</w:t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 xml:space="preserve">Припев: Пришла на праздник ёлочка, </w:t>
      </w:r>
      <w:r>
        <w:rPr>
          <w:rFonts w:cs="Times New Roman"/>
          <w:i/>
          <w:iCs/>
          <w:lang w:eastAsia="ru-RU"/>
        </w:rPr>
        <w:t>(Качают головкой вправо-влево)</w:t>
      </w:r>
    </w:p>
    <w:p>
      <w:pPr>
        <w:pStyle w:val="Normal"/>
        <w:spacing w:lineRule="auto" w:line="240"/>
        <w:ind w:left="709" w:firstLine="851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>Ля-ля, ля-ля, ля-ля.</w:t>
      </w:r>
    </w:p>
    <w:p>
      <w:pPr>
        <w:pStyle w:val="Normal"/>
        <w:spacing w:lineRule="auto" w:line="240"/>
        <w:ind w:left="709" w:firstLine="851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>Иголочка к иголочке,</w:t>
      </w:r>
    </w:p>
    <w:p>
      <w:pPr>
        <w:pStyle w:val="Normal"/>
        <w:spacing w:lineRule="auto" w:line="240"/>
        <w:ind w:left="709" w:firstLine="851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>Ля-ля, ля-ля, ля-ля.</w:t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 xml:space="preserve">2. Лежит снежок искристый </w:t>
      </w:r>
      <w:r>
        <w:rPr>
          <w:rFonts w:cs="Times New Roman"/>
          <w:i/>
          <w:iCs/>
          <w:lang w:eastAsia="ru-RU"/>
        </w:rPr>
        <w:t>(Выставляют ручки вперед, крутят ладошками вверх-вниз)</w:t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>На веточках пушистых.</w:t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 xml:space="preserve">Ля-ля, ля-ля, ля-ля, </w:t>
      </w:r>
      <w:r>
        <w:rPr>
          <w:rFonts w:cs="Times New Roman"/>
          <w:i/>
          <w:iCs/>
          <w:lang w:eastAsia="ru-RU"/>
        </w:rPr>
        <w:t>(Ритмично хлопают в ладоши)</w:t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>Ля-ля, ля-ля, ля-ля!</w:t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 xml:space="preserve">Припев: Пришла на праздник ёлочка, </w:t>
      </w:r>
      <w:r>
        <w:rPr>
          <w:rFonts w:cs="Times New Roman"/>
          <w:i/>
          <w:iCs/>
          <w:lang w:eastAsia="ru-RU"/>
        </w:rPr>
        <w:t>(Качают головкой вправо-влево)</w:t>
      </w:r>
    </w:p>
    <w:p>
      <w:pPr>
        <w:pStyle w:val="Normal"/>
        <w:spacing w:lineRule="auto" w:line="240"/>
        <w:ind w:left="709" w:firstLine="851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>Ля-ля, ля-ля, ля-ля.</w:t>
      </w:r>
    </w:p>
    <w:p>
      <w:pPr>
        <w:pStyle w:val="Normal"/>
        <w:spacing w:lineRule="auto" w:line="240"/>
        <w:ind w:left="709" w:firstLine="851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>Иголочка к иголочке,</w:t>
      </w:r>
    </w:p>
    <w:p>
      <w:pPr>
        <w:pStyle w:val="Normal"/>
        <w:spacing w:lineRule="auto" w:line="240"/>
        <w:ind w:left="709" w:firstLine="851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>Ля-ля, ля-ля, ля-ля.</w:t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 xml:space="preserve">3. Фонарики цветные </w:t>
      </w:r>
      <w:r>
        <w:rPr>
          <w:rFonts w:cs="Times New Roman"/>
          <w:i/>
          <w:iCs/>
          <w:lang w:eastAsia="ru-RU"/>
        </w:rPr>
        <w:t>(Крутят кистями рук над головой — делают фонарики)</w:t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>И бантики смешные.</w:t>
      </w:r>
    </w:p>
    <w:p>
      <w:pPr>
        <w:pStyle w:val="Normal"/>
        <w:spacing w:lineRule="auto" w:line="240"/>
        <w:ind w:left="709" w:hanging="0"/>
        <w:rPr>
          <w:rFonts w:ascii="Calibri" w:hAnsi="Calibri" w:cs="Times New Roman"/>
          <w:lang w:eastAsia="ru-RU"/>
        </w:rPr>
      </w:pPr>
      <w:r>
        <w:rPr>
          <w:rFonts w:cs="Times New Roman"/>
          <w:lang w:eastAsia="ru-RU"/>
        </w:rPr>
        <w:tab/>
        <w:t xml:space="preserve">Ля-ля, ля-ля, ля-ля, </w:t>
      </w:r>
      <w:r>
        <w:rPr>
          <w:rFonts w:cs="Times New Roman"/>
          <w:i/>
          <w:iCs/>
          <w:lang w:eastAsia="ru-RU"/>
        </w:rPr>
        <w:t>(Ритмично хлопают в ладоши)</w:t>
      </w:r>
    </w:p>
    <w:p>
      <w:pPr>
        <w:pStyle w:val="Normal"/>
        <w:spacing w:lineRule="auto" w:line="240"/>
        <w:ind w:left="709" w:hanging="0"/>
        <w:rPr/>
      </w:pPr>
      <w:r>
        <w:rPr>
          <w:rFonts w:cs="Times New Roman"/>
          <w:lang w:eastAsia="ru-RU"/>
        </w:rPr>
        <w:tab/>
        <w:t>Ля-ля, ля-ля, ля-ля!</w:t>
      </w:r>
    </w:p>
    <w:p>
      <w:pPr>
        <w:pStyle w:val="Normal"/>
        <w:spacing w:lineRule="auto" w:line="240"/>
        <w:ind w:left="851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  <w:b/>
        </w:rPr>
        <w:t>Игра «Леплю снежок»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Играть можно дома, имитируя лепку снежка. А можно и на улице с настоящими снежками.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Поучите с детками слова и движения: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Я сейчас снежок леплю, </w:t>
      </w:r>
      <w:r>
        <w:rPr>
          <w:rFonts w:cs="Calibri" w:cstheme="minorHAnsi"/>
          <w:i/>
          <w:iCs/>
        </w:rPr>
        <w:t>(Лепят снежок, переворачивая ладошки, перекладывают снежок из руки в руку)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Это дело я люблю.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Это просто — посмотри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И за мною повтори.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А дальше берут снежок в одну ручку, кладут его на головку и кружатся. Затем меняют ручку — перекладывают снежок в другую ручку, снова кладут на головку и кружатся в другую сторону. Свободная рука в это время на поясе.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Можно положить снежок на носик, на ушки, на плечики, на животик, на попу, на коленку, на пяточку. Задание дает взрослый. Играть можно как с одним ребенком, так и в компании.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Игра развивает гибкость, координацию, быстроту реакции.</w:t>
      </w:r>
    </w:p>
    <w:p>
      <w:pPr>
        <w:pStyle w:val="Normal"/>
        <w:ind w:left="360" w:firstLine="348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  <w:b/>
        </w:rPr>
        <w:t>Игра на шумовых инструментах «Белка».</w:t>
      </w:r>
      <w:r>
        <w:rPr>
          <w:rFonts w:cs="Calibri" w:cstheme="minorHAnsi"/>
          <w:b/>
          <w:color w:val="FF0000"/>
        </w:rPr>
        <w:t xml:space="preserve"> </w:t>
      </w:r>
    </w:p>
    <w:p>
      <w:pPr>
        <w:pStyle w:val="ListParagraph"/>
        <w:spacing w:lineRule="auto" w:line="240"/>
        <w:rPr/>
      </w:pPr>
      <w:r>
        <w:rPr>
          <w:rFonts w:cs="Calibri" w:cstheme="minorHAnsi"/>
        </w:rPr>
        <w:t>Послушайте песенку и поиграйте с детьми на шумовых инструментах. Для этого Вам понадобятся грецкие орешки (можно заменить другими предметами, которые можно ударять друг о друга: шарики, баночки, палочки и т.д.). Главное — стучать в ритм песенке.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rPr/>
      </w:pPr>
      <w:hyperlink r:id="rId3">
        <w:r>
          <w:rPr>
            <w:rFonts w:cs="Calibri" w:cstheme="minorHAnsi"/>
          </w:rPr>
          <w:t>https://youtu.be/s6ceh2AL1Lc</w:t>
        </w:r>
      </w:hyperlink>
    </w:p>
    <w:p>
      <w:pPr>
        <w:pStyle w:val="ListParagraph"/>
        <w:spacing w:lineRule="auto" w:line="240"/>
        <w:rPr>
          <w:rFonts w:ascii="Calibri" w:hAnsi="Calibri" w:eastAsia="Calibri" w:cs="Calibri" w:cstheme="minorHAnsi"/>
        </w:rPr>
      </w:pPr>
      <w:r>
        <w:rPr>
          <w:rFonts w:eastAsia="Calibri" w:cs="Calibri" w:cstheme="minorHAnsi"/>
        </w:rPr>
        <w:t xml:space="preserve">Белка по лесу идет, </w:t>
      </w:r>
      <w:r>
        <w:rPr>
          <w:rFonts w:eastAsia="Calibri" w:cs="Calibri" w:cstheme="minorHAnsi"/>
          <w:i/>
          <w:iCs/>
        </w:rPr>
        <w:t>(Ручки перед грудью, орешки в кулачках, прыгают, как белочки: просто вперед, вправо-влево, с ножки на ножку)</w:t>
      </w:r>
    </w:p>
    <w:p>
      <w:pPr>
        <w:pStyle w:val="ListParagraph"/>
        <w:spacing w:lineRule="auto" w:line="240"/>
        <w:rPr>
          <w:rFonts w:ascii="Calibri" w:hAnsi="Calibri" w:eastAsia="Calibri" w:cs="Calibri" w:cstheme="minorHAnsi"/>
        </w:rPr>
      </w:pPr>
      <w:r>
        <w:rPr>
          <w:rFonts w:eastAsia="Calibri" w:cs="Calibri" w:cstheme="minorHAnsi"/>
        </w:rPr>
        <w:t>Белка семечки грызет.</w:t>
      </w:r>
    </w:p>
    <w:p>
      <w:pPr>
        <w:pStyle w:val="ListParagraph"/>
        <w:spacing w:lineRule="auto" w:line="240"/>
        <w:rPr>
          <w:rFonts w:ascii="Calibri" w:hAnsi="Calibri" w:eastAsia="Calibri" w:cs="Calibri" w:cstheme="minorHAnsi"/>
        </w:rPr>
      </w:pPr>
      <w:r>
        <w:rPr>
          <w:rFonts w:eastAsia="Calibri" w:cs="Calibri" w:cstheme="minorHAnsi"/>
        </w:rPr>
        <w:t xml:space="preserve">В рыженьком пальтишке, </w:t>
      </w:r>
      <w:r>
        <w:rPr>
          <w:rFonts w:eastAsia="Calibri" w:cs="Calibri" w:cstheme="minorHAnsi"/>
          <w:i/>
          <w:iCs/>
        </w:rPr>
        <w:t>(Стучат орешками: 4 коротких удара, 2 длинных)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eastAsia="Calibri" w:cs="Calibri" w:cstheme="minorHAnsi"/>
        </w:rPr>
        <w:t xml:space="preserve">В рюкзачке две шишки. </w:t>
      </w:r>
      <w:r>
        <w:rPr>
          <w:rFonts w:eastAsia="Calibri" w:cs="Calibri" w:cstheme="minorHAnsi"/>
          <w:i/>
          <w:iCs/>
        </w:rPr>
        <w:t>(Продолжают стучать в таком же ритме)</w:t>
      </w:r>
    </w:p>
    <w:p>
      <w:pPr>
        <w:pStyle w:val="ListParagraph"/>
        <w:spacing w:lineRule="auto" w:line="240"/>
        <w:rPr>
          <w:rFonts w:ascii="Calibri" w:hAnsi="Calibri" w:eastAsia="Calibri"/>
          <w:i/>
          <w:i/>
          <w:iCs/>
        </w:rPr>
      </w:pPr>
      <w:r>
        <w:rPr>
          <w:rFonts w:eastAsia="Calibri"/>
          <w:i/>
          <w:iCs/>
        </w:rPr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eastAsia="Calibri" w:cs="Calibri" w:cstheme="minorHAnsi"/>
        </w:rPr>
        <w:t>В следующих куплетах и припевах все повторяется.</w:t>
      </w:r>
    </w:p>
    <w:p>
      <w:pPr>
        <w:pStyle w:val="ListParagraph"/>
        <w:spacing w:lineRule="auto" w:line="240"/>
        <w:rPr>
          <w:rFonts w:ascii="Calibri" w:hAnsi="Calibri" w:eastAsia="Calibri"/>
        </w:rPr>
      </w:pPr>
      <w:r>
        <w:rPr/>
      </w:r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>Пес</w:t>
      </w:r>
      <w:r>
        <w:rPr>
          <w:rFonts w:eastAsia="Calibri" w:cs="Calibri" w:cstheme="minorHAnsi"/>
          <w:b/>
        </w:rPr>
        <w:t>ня-хоровод</w:t>
      </w:r>
      <w:r>
        <w:rPr>
          <w:rFonts w:eastAsia="Calibri" w:cs="Calibri" w:cstheme="minorHAnsi"/>
          <w:b/>
        </w:rPr>
        <w:t xml:space="preserve"> «</w:t>
      </w:r>
      <w:r>
        <w:rPr>
          <w:rFonts w:eastAsia="Calibri" w:cs="Calibri" w:cstheme="minorHAnsi"/>
          <w:b/>
        </w:rPr>
        <w:t>Зима пришла</w:t>
      </w:r>
      <w:r>
        <w:rPr>
          <w:rFonts w:eastAsia="Calibri" w:cs="Calibri" w:cstheme="minorHAnsi"/>
          <w:b/>
        </w:rPr>
        <w:t>»</w:t>
      </w:r>
    </w:p>
    <w:p>
      <w:pPr>
        <w:pStyle w:val="ListParagraph"/>
        <w:ind w:left="1440" w:hanging="0"/>
        <w:rPr>
          <w:rFonts w:ascii="Calibri" w:hAnsi="Calibri" w:eastAsia="Calibri" w:cs="Calibri" w:cstheme="minorHAnsi"/>
        </w:rPr>
      </w:pPr>
      <w:r>
        <w:rPr>
          <w:rFonts w:eastAsia="Calibri" w:cs="Calibri" w:cstheme="minorHAnsi"/>
        </w:rPr>
        <w:t>Разучите или повторите с детьми слова песни:</w:t>
      </w:r>
    </w:p>
    <w:p>
      <w:pPr>
        <w:pStyle w:val="ListParagraph"/>
        <w:ind w:left="1440" w:hanging="0"/>
        <w:rPr/>
      </w:pPr>
      <w:hyperlink r:id="rId4">
        <w:r>
          <w:rPr>
            <w:rFonts w:eastAsia="Calibri" w:cs="Calibri" w:cstheme="minorHAnsi"/>
          </w:rPr>
          <w:t>https://box.hitplayer.ru/?s=%D0%B7%D0%B8%D0%BC%D0%B0%20%D0%BF%D1%80%D0%B8%D1%88%D0%BB%D0%B0%20%D0%B4%D0%B5%D1%82%D1%81%D0%BA%D0%B0%D1%8F</w:t>
        </w:r>
      </w:hyperlink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1. Надели шубки белые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Пушистые зайчата.</w:t>
      </w:r>
      <w:r>
        <w:rPr>
          <w:i/>
          <w:iCs/>
        </w:rPr>
        <w:t xml:space="preserve"> (Идут по кругу, взявшись за руки)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Зима пришла, зима пришла. </w:t>
      </w:r>
      <w:r>
        <w:rPr>
          <w:i/>
          <w:iCs/>
        </w:rPr>
        <w:t>(Раскрывают руки)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Зайчата снегу рады.</w:t>
      </w:r>
      <w:r>
        <w:rPr>
          <w:i/>
          <w:iCs/>
        </w:rPr>
        <w:t xml:space="preserve"> (Ритмично хлопают в ладоши)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Зима пришла, зима пришла.</w:t>
      </w:r>
      <w:r>
        <w:rPr>
          <w:i/>
          <w:iCs/>
        </w:rPr>
        <w:t xml:space="preserve"> (Раскрывают руки)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Зайчата снегу рады. </w:t>
      </w:r>
      <w:r>
        <w:rPr>
          <w:i/>
          <w:iCs/>
        </w:rPr>
        <w:t>(Ритмично хлопают в ладоши)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2. Свои обновки серые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Бельчата распушили. </w:t>
      </w:r>
      <w:r>
        <w:rPr>
          <w:i/>
          <w:iCs/>
        </w:rPr>
        <w:t>(Идут по кругу, взявшись за руки)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Зима пришла, зима пришла. </w:t>
      </w:r>
      <w:r>
        <w:rPr>
          <w:i/>
          <w:iCs/>
        </w:rPr>
        <w:t>(Раскрывают руки)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Так белочки решили.</w:t>
      </w:r>
      <w:r>
        <w:rPr>
          <w:i/>
          <w:iCs/>
        </w:rPr>
        <w:t xml:space="preserve"> (Грозят над головой пальчиком)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Зима пришла, зима пришла.</w:t>
      </w:r>
      <w:r>
        <w:rPr>
          <w:i/>
          <w:iCs/>
        </w:rPr>
        <w:t xml:space="preserve"> (Раскрывают руки)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Так белочки решили.</w:t>
      </w:r>
      <w:r>
        <w:rPr>
          <w:i/>
          <w:iCs/>
        </w:rPr>
        <w:t xml:space="preserve"> (Грозят над головой пальчиком)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3. Зима нам тоже нравится,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Мы шубки надеваем. </w:t>
      </w:r>
      <w:r>
        <w:rPr>
          <w:i/>
          <w:iCs/>
        </w:rPr>
        <w:t>(Идут по кругу, взявшись за руки)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Как зайчики, как белочки </w:t>
      </w:r>
      <w:r>
        <w:rPr>
          <w:i/>
          <w:iCs/>
        </w:rPr>
        <w:t>(играют лапками перед собой)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Мы на снегу играем. </w:t>
      </w:r>
      <w:r>
        <w:rPr>
          <w:i/>
          <w:iCs/>
        </w:rPr>
        <w:t>(Ритмично хлопают в ладоши)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Как зайчики, как белочки</w:t>
      </w:r>
      <w:r>
        <w:rPr>
          <w:i/>
          <w:iCs/>
        </w:rPr>
        <w:t xml:space="preserve"> (играют лапками перед собой)</w:t>
      </w:r>
    </w:p>
    <w:p>
      <w:pPr>
        <w:pStyle w:val="ListParagraph"/>
        <w:spacing w:lineRule="auto" w:line="24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Мы на снегу играем. </w:t>
      </w:r>
      <w:r>
        <w:rPr>
          <w:i/>
          <w:iCs/>
        </w:rPr>
        <w:t>(Ритмично хлопают в ладоши)</w:t>
      </w:r>
    </w:p>
    <w:p>
      <w:pPr>
        <w:pStyle w:val="ListParagraph"/>
        <w:spacing w:lineRule="auto" w:line="240"/>
        <w:rPr>
          <w:rFonts w:ascii="Calibri" w:hAnsi="Calibri"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ListParagraph"/>
        <w:spacing w:lineRule="auto" w:line="240"/>
        <w:rPr>
          <w:rFonts w:ascii="Calibri" w:hAnsi="Calibri"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>Движение «Саночки».</w:t>
      </w:r>
      <w:bookmarkStart w:id="0" w:name="_GoBack"/>
      <w:bookmarkEnd w:id="0"/>
    </w:p>
    <w:p>
      <w:pPr>
        <w:pStyle w:val="ListParagraph"/>
        <w:spacing w:lineRule="auto" w:line="240"/>
        <w:ind w:left="1440" w:hanging="0"/>
        <w:rPr/>
      </w:pPr>
      <w:r>
        <w:rPr>
          <w:rFonts w:eastAsia="Calibri" w:cs="Calibri" w:cstheme="minorHAnsi"/>
        </w:rPr>
        <w:t>Выходя на прогулку или по дороге в магазин, поиграйте с ребенком: встаньте впереди, отведите руки назад и возьмите ребенка за ручки. Деткам очень нравится кататься на таких импровизированных саночках. И конечно же нужно поменяться ролями, чтобы ребенок проявил свои лидерские качества и рассказал потом близким и друзьям: «А я катал на саночках маму/папу».</w:t>
      </w:r>
    </w:p>
    <w:sectPr>
      <w:type w:val="nextPage"/>
      <w:pgSz w:w="11906" w:h="16838"/>
      <w:pgMar w:left="639" w:right="61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47b3"/>
    <w:pPr>
      <w:widowControl/>
      <w:suppressAutoHyphens w:val="true"/>
      <w:bidi w:val="0"/>
      <w:spacing w:lineRule="auto" w:line="360" w:before="0" w:after="0"/>
      <w:ind w:left="4536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c27469"/>
    <w:rPr/>
  </w:style>
  <w:style w:type="character" w:styleId="Style14" w:customStyle="1">
    <w:name w:val="Интернет-ссылка"/>
    <w:basedOn w:val="DefaultParagraphFont"/>
    <w:uiPriority w:val="99"/>
    <w:unhideWhenUsed/>
    <w:rsid w:val="000046a9"/>
    <w:rPr>
      <w:color w:val="0000FF" w:themeColor="hyperlink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df5266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18a0"/>
    <w:pPr>
      <w:spacing w:before="0" w:after="0"/>
      <w:ind w:left="720" w:hanging="0"/>
      <w:contextualSpacing/>
    </w:pPr>
    <w:rPr/>
  </w:style>
  <w:style w:type="paragraph" w:styleId="C2" w:customStyle="1">
    <w:name w:val="c2"/>
    <w:basedOn w:val="Normal"/>
    <w:qFormat/>
    <w:rsid w:val="00c27469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6c7996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uiPriority w:val="99"/>
    <w:semiHidden/>
    <w:unhideWhenUsed/>
    <w:qFormat/>
    <w:rsid w:val="00df526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ind w:left="0" w:hanging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ox.hitplayer.ru/?s=&#1087;&#1088;&#1080;&#1096;&#1083;&#1072; &#1085;&#1072; &#1087;&#1088;&#1072;&#1079;&#1076;&#1085;&#1080;&#1082; &#1077;&#1083;&#1086;&#1095;&#1082;&#1072; &#1084;&#1080;&#1085;&#1091;&#1089;" TargetMode="External"/><Relationship Id="rId3" Type="http://schemas.openxmlformats.org/officeDocument/2006/relationships/hyperlink" Target="https://youtu.be/s6ceh2AL1Lc" TargetMode="External"/><Relationship Id="rId4" Type="http://schemas.openxmlformats.org/officeDocument/2006/relationships/hyperlink" Target="https://box.hitplayer.ru/?s=&#1079;&#1080;&#1084;&#1072; &#1087;&#1088;&#1080;&#1096;&#1083;&#1072; &#1076;&#1077;&#1090;&#1089;&#1082;&#1072;&#1103;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Application>LibreOffice/7.1.0.3$Windows_X86_64 LibreOffice_project/f6099ecf3d29644b5008cc8f48f42f4a40986e4c</Application>
  <AppVersion>15.0000</AppVersion>
  <Pages>3</Pages>
  <Words>580</Words>
  <Characters>3687</Characters>
  <CharactersWithSpaces>4223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2021-04-10T11:44:00Z</dcterms:created>
  <dc:creator>anna</dc:creator>
  <dc:description/>
  <dc:language>ru-RU</dc:language>
  <cp:lastModifiedBy/>
  <dcterms:modified xsi:type="dcterms:W3CDTF">2022-12-14T16:06:34Z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