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EF" w:rsidRDefault="00685D63">
      <w:pPr>
        <w:ind w:left="0"/>
      </w:pPr>
      <w:r>
        <w:t>Уважаемые родители, на прошедшей неделе с 11 по 15 ап</w:t>
      </w:r>
      <w:r w:rsidR="00B07687">
        <w:t>реля музыкальные занятия в младш</w:t>
      </w:r>
      <w:r>
        <w:t xml:space="preserve">ей группе были посвящены приближающемуся празднику </w:t>
      </w:r>
      <w:r>
        <w:rPr>
          <w:b/>
        </w:rPr>
        <w:t>«День космонавтики».</w:t>
      </w:r>
      <w:r>
        <w:t xml:space="preserve"> Вы можете повторить некоторые упражнения с детьми дома и закрепить полученный ими на занятиях материал.</w:t>
      </w:r>
    </w:p>
    <w:p w:rsidR="007402EF" w:rsidRDefault="007402EF">
      <w:pPr>
        <w:ind w:left="0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 xml:space="preserve">Дыхательная гимнастика «Ракеты».  </w:t>
      </w:r>
      <w:r>
        <w:t>Для этой игры нужны коктейльные трубочки и самодельные ракеты из бумаги размером 5-10 см (можно просто сделать из бумаги конус и раскрасить его в в</w:t>
      </w:r>
      <w:bookmarkStart w:id="0" w:name="_GoBack"/>
      <w:bookmarkEnd w:id="0"/>
      <w:r>
        <w:t>иде ракеты). Наденьте ракету на трубочку:</w:t>
      </w:r>
    </w:p>
    <w:p w:rsidR="007402EF" w:rsidRDefault="00685D63" w:rsidP="00093E7C">
      <w:pPr>
        <w:pStyle w:val="a8"/>
        <w:ind w:left="709"/>
      </w:pPr>
      <w:r>
        <w:t>В космонавтов мы играли</w:t>
      </w:r>
    </w:p>
    <w:p w:rsidR="007402EF" w:rsidRDefault="00685D63" w:rsidP="00093E7C">
      <w:pPr>
        <w:pStyle w:val="a8"/>
        <w:ind w:left="709"/>
      </w:pPr>
      <w:r>
        <w:t>И ракеты запускали.</w:t>
      </w:r>
    </w:p>
    <w:p w:rsidR="007402EF" w:rsidRDefault="00685D63" w:rsidP="00093E7C">
      <w:pPr>
        <w:pStyle w:val="a8"/>
        <w:ind w:left="709"/>
      </w:pPr>
      <w:r>
        <w:t>Полетит ракета ввысь,</w:t>
      </w:r>
    </w:p>
    <w:p w:rsidR="007402EF" w:rsidRDefault="00685D63" w:rsidP="00093E7C">
      <w:pPr>
        <w:pStyle w:val="a8"/>
        <w:ind w:left="709"/>
      </w:pPr>
      <w:r>
        <w:t>Только крепче пристегнись!</w:t>
      </w:r>
    </w:p>
    <w:p w:rsidR="007402EF" w:rsidRDefault="00685D63" w:rsidP="00093E7C">
      <w:pPr>
        <w:pStyle w:val="a8"/>
        <w:ind w:left="709"/>
      </w:pPr>
      <w:r>
        <w:t xml:space="preserve">Пять, четыре, три, два, один: </w:t>
      </w:r>
      <w:r>
        <w:rPr>
          <w:i/>
          <w:iCs/>
        </w:rPr>
        <w:t>(показываем количество на пальцах)</w:t>
      </w:r>
    </w:p>
    <w:p w:rsidR="007402EF" w:rsidRDefault="00685D63" w:rsidP="00093E7C">
      <w:pPr>
        <w:pStyle w:val="a8"/>
        <w:ind w:left="709"/>
        <w:rPr>
          <w:i/>
          <w:iCs/>
        </w:rPr>
      </w:pPr>
      <w:r>
        <w:t xml:space="preserve">Вместе в космос полетим! </w:t>
      </w:r>
      <w:r>
        <w:rPr>
          <w:i/>
          <w:iCs/>
        </w:rPr>
        <w:t>(дуем в трубочку, ракета улетает)</w:t>
      </w:r>
    </w:p>
    <w:p w:rsidR="00F66CD7" w:rsidRDefault="00F66CD7" w:rsidP="00093E7C">
      <w:pPr>
        <w:pStyle w:val="a8"/>
        <w:ind w:left="709"/>
        <w:rPr>
          <w:iCs/>
        </w:rPr>
      </w:pPr>
      <w:r>
        <w:rPr>
          <w:iCs/>
        </w:rPr>
        <w:t>Можно поиграть без трубочки вдвоем или в компании. Для игры нужна разнообразная музыка. Участники встают в круг:</w:t>
      </w:r>
    </w:p>
    <w:p w:rsidR="00F66CD7" w:rsidRPr="00F66CD7" w:rsidRDefault="00F66CD7" w:rsidP="00F66CD7">
      <w:pPr>
        <w:pStyle w:val="a8"/>
        <w:ind w:left="709"/>
        <w:rPr>
          <w:i/>
        </w:rPr>
      </w:pPr>
      <w:r>
        <w:t xml:space="preserve">В космонавтов мы играли </w:t>
      </w:r>
      <w:r>
        <w:rPr>
          <w:i/>
        </w:rPr>
        <w:t>(ритмично хлопают в ладоши)</w:t>
      </w:r>
    </w:p>
    <w:p w:rsidR="00F66CD7" w:rsidRDefault="00F66CD7" w:rsidP="00F66CD7">
      <w:pPr>
        <w:pStyle w:val="a8"/>
        <w:ind w:left="709"/>
      </w:pPr>
      <w:r>
        <w:t>И ракеты запускали.</w:t>
      </w:r>
    </w:p>
    <w:p w:rsidR="00F66CD7" w:rsidRPr="00F66CD7" w:rsidRDefault="00F66CD7" w:rsidP="00F66CD7">
      <w:pPr>
        <w:pStyle w:val="a8"/>
        <w:ind w:left="709"/>
        <w:rPr>
          <w:i/>
        </w:rPr>
      </w:pPr>
      <w:r>
        <w:t xml:space="preserve">Полетит ракета ввысь, </w:t>
      </w:r>
      <w:r>
        <w:rPr>
          <w:i/>
        </w:rPr>
        <w:t>(подпрыгнули)</w:t>
      </w:r>
    </w:p>
    <w:p w:rsidR="00F66CD7" w:rsidRPr="00F66CD7" w:rsidRDefault="00F66CD7" w:rsidP="00F66CD7">
      <w:pPr>
        <w:pStyle w:val="a8"/>
        <w:ind w:left="709"/>
        <w:rPr>
          <w:i/>
        </w:rPr>
      </w:pPr>
      <w:r>
        <w:t xml:space="preserve">Только крепче пристегнись! </w:t>
      </w:r>
      <w:r>
        <w:rPr>
          <w:i/>
        </w:rPr>
        <w:t>(взялись за руки и присели на корточки)</w:t>
      </w:r>
    </w:p>
    <w:p w:rsidR="00F66CD7" w:rsidRDefault="00F66CD7" w:rsidP="00F66CD7">
      <w:pPr>
        <w:pStyle w:val="a8"/>
        <w:ind w:left="709"/>
      </w:pPr>
      <w:r>
        <w:t xml:space="preserve">Пять, четыре, три, два, один: </w:t>
      </w:r>
      <w:r>
        <w:rPr>
          <w:i/>
          <w:iCs/>
        </w:rPr>
        <w:t>(показываем количество на пальцах)</w:t>
      </w:r>
    </w:p>
    <w:p w:rsidR="00F66CD7" w:rsidRDefault="00F66CD7" w:rsidP="00F66CD7">
      <w:pPr>
        <w:pStyle w:val="a8"/>
        <w:ind w:left="709"/>
        <w:rPr>
          <w:i/>
          <w:iCs/>
        </w:rPr>
      </w:pPr>
      <w:r>
        <w:t xml:space="preserve">Вместе в космос полетим! </w:t>
      </w:r>
      <w:r>
        <w:rPr>
          <w:i/>
          <w:iCs/>
        </w:rPr>
        <w:t>(звучит музыка, участники изображают космонавтов)</w:t>
      </w:r>
    </w:p>
    <w:p w:rsidR="00F66CD7" w:rsidRPr="00F66CD7" w:rsidRDefault="00F66CD7" w:rsidP="00093E7C">
      <w:pPr>
        <w:pStyle w:val="a8"/>
        <w:ind w:left="709"/>
      </w:pPr>
    </w:p>
    <w:p w:rsidR="007402EF" w:rsidRDefault="007402EF">
      <w:pPr>
        <w:pStyle w:val="a8"/>
        <w:ind w:left="1440"/>
        <w:rPr>
          <w:i/>
          <w:iCs/>
        </w:rPr>
      </w:pPr>
    </w:p>
    <w:p w:rsidR="00774A05" w:rsidRDefault="00774A05" w:rsidP="003D5D9D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Игра «Экипаж</w:t>
      </w:r>
      <w:r w:rsidR="00685D63">
        <w:rPr>
          <w:b/>
        </w:rPr>
        <w:t>».</w:t>
      </w:r>
      <w:r w:rsidR="00685D63">
        <w:t xml:space="preserve"> Развивает ориентацию в пространстве, координирует движения</w:t>
      </w:r>
      <w:r>
        <w:t>, развивает математические способности</w:t>
      </w:r>
      <w:r w:rsidR="00685D63">
        <w:t xml:space="preserve">. </w:t>
      </w:r>
      <w:r>
        <w:t>На занятиях со всей группой, когда детей много, мы используем обручи. Дома Вы можете поиграть как в компании, так и вдвоем. Если есть компания, то экипаж – это участники. Если участников только двое, экипажем могут стать игрушки. Ракета – это обручи, плоские круги, платки, цветы на ковре, круги, нарисованные мелом на асфальте, и т.д.</w:t>
      </w:r>
    </w:p>
    <w:p w:rsidR="003D5D9D" w:rsidRDefault="003D5D9D" w:rsidP="003D5D9D">
      <w:pPr>
        <w:pStyle w:val="a8"/>
        <w:spacing w:line="240" w:lineRule="auto"/>
      </w:pPr>
    </w:p>
    <w:p w:rsidR="00774A05" w:rsidRDefault="00774A05" w:rsidP="003D5D9D">
      <w:pPr>
        <w:pStyle w:val="a8"/>
        <w:spacing w:line="240" w:lineRule="auto"/>
      </w:pPr>
      <w:r>
        <w:t xml:space="preserve">Задача: разместить в ракете столько </w:t>
      </w:r>
      <w:r w:rsidR="003D5D9D">
        <w:t>участников команды, сколько было задано ведущим.</w:t>
      </w:r>
    </w:p>
    <w:p w:rsidR="003D5D9D" w:rsidRDefault="003D5D9D" w:rsidP="003D5D9D">
      <w:pPr>
        <w:pStyle w:val="a8"/>
        <w:spacing w:line="240" w:lineRule="auto"/>
      </w:pPr>
    </w:p>
    <w:p w:rsidR="003D5D9D" w:rsidRDefault="003D5D9D" w:rsidP="003D5D9D">
      <w:pPr>
        <w:pStyle w:val="a8"/>
        <w:spacing w:line="240" w:lineRule="auto"/>
      </w:pPr>
      <w:r>
        <w:t>Если играет компания, можно использовать быструю и медленную музыку, без слов. На быструю музыку участники перемещаются в пространстве, на медленную музыку ведущий называет количество человек в команде (1 или 2) игроки размещаются по ракетам в заданном количестве.</w:t>
      </w:r>
    </w:p>
    <w:p w:rsidR="003D5D9D" w:rsidRDefault="003D5D9D" w:rsidP="003D5D9D">
      <w:pPr>
        <w:pStyle w:val="a8"/>
        <w:spacing w:line="240" w:lineRule="auto"/>
      </w:pPr>
    </w:p>
    <w:p w:rsidR="003D5D9D" w:rsidRDefault="003D5D9D" w:rsidP="003D5D9D">
      <w:pPr>
        <w:pStyle w:val="a8"/>
        <w:spacing w:line="240" w:lineRule="auto"/>
      </w:pPr>
      <w:r>
        <w:t>Если играет один взрослый и один ребенок, можно ритмично с хлопками в ладоши произносить следующие слова:</w:t>
      </w:r>
    </w:p>
    <w:p w:rsidR="00B04773" w:rsidRDefault="00B04773" w:rsidP="00B04773">
      <w:pPr>
        <w:pStyle w:val="a8"/>
        <w:spacing w:line="240" w:lineRule="auto"/>
      </w:pPr>
      <w:r>
        <w:t>Ждут нас быстрые ракеты</w:t>
      </w:r>
    </w:p>
    <w:p w:rsidR="00B04773" w:rsidRDefault="00B04773" w:rsidP="00B04773">
      <w:pPr>
        <w:pStyle w:val="a8"/>
        <w:spacing w:line="240" w:lineRule="auto"/>
      </w:pPr>
      <w:r>
        <w:t>Для полета на планеты.</w:t>
      </w:r>
    </w:p>
    <w:p w:rsidR="00B04773" w:rsidRDefault="00B04773" w:rsidP="00B04773">
      <w:pPr>
        <w:pStyle w:val="a8"/>
        <w:spacing w:line="240" w:lineRule="auto"/>
      </w:pPr>
      <w:r>
        <w:lastRenderedPageBreak/>
        <w:t>На какую захотим,</w:t>
      </w:r>
    </w:p>
    <w:p w:rsidR="00B04773" w:rsidRDefault="00B04773" w:rsidP="00B04773">
      <w:pPr>
        <w:pStyle w:val="a8"/>
        <w:spacing w:line="240" w:lineRule="auto"/>
      </w:pPr>
      <w:r>
        <w:t>На такую полетим.</w:t>
      </w:r>
    </w:p>
    <w:p w:rsidR="00B04773" w:rsidRDefault="00B04773" w:rsidP="00B04773">
      <w:pPr>
        <w:pStyle w:val="a8"/>
        <w:spacing w:line="240" w:lineRule="auto"/>
      </w:pPr>
      <w:r>
        <w:t>После этих слов взрослый называет количество космонавтов в экипаже, ребенок сажает в ракету игрушки в заданном количестве. В следующий раз нужно добавить или убрать игрушки в ракете согласно названной цифре.</w:t>
      </w:r>
    </w:p>
    <w:p w:rsidR="00B04773" w:rsidRDefault="00B04773" w:rsidP="00774A05">
      <w:pPr>
        <w:pStyle w:val="a8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 xml:space="preserve">Песня </w:t>
      </w:r>
      <w:r w:rsidR="00EC06A6">
        <w:rPr>
          <w:b/>
        </w:rPr>
        <w:t xml:space="preserve">для мальчиков </w:t>
      </w:r>
      <w:r>
        <w:rPr>
          <w:b/>
        </w:rPr>
        <w:t>«</w:t>
      </w:r>
      <w:r w:rsidR="00EC06A6">
        <w:rPr>
          <w:b/>
        </w:rPr>
        <w:t>Мы - солдаты</w:t>
      </w:r>
      <w:r>
        <w:rPr>
          <w:b/>
        </w:rPr>
        <w:t>».</w:t>
      </w:r>
      <w:r>
        <w:t xml:space="preserve"> Вы можете дома повторить/разучить слова песни:</w:t>
      </w:r>
    </w:p>
    <w:p w:rsidR="00EC06A6" w:rsidRDefault="00EC06A6" w:rsidP="00685D63">
      <w:pPr>
        <w:pStyle w:val="a9"/>
        <w:numPr>
          <w:ilvl w:val="0"/>
          <w:numId w:val="2"/>
        </w:numPr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– солдаты-молодцы!</w:t>
      </w:r>
    </w:p>
    <w:p w:rsidR="00EC06A6" w:rsidRDefault="00EC06A6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– отважные бойцы!</w:t>
      </w:r>
    </w:p>
    <w:p w:rsidR="00EC06A6" w:rsidRDefault="00EC06A6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идем за рядом ряд,</w:t>
      </w:r>
    </w:p>
    <w:p w:rsidR="00685D63" w:rsidRDefault="00EC06A6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Это боевой отряд!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6A6" w:rsidRDefault="00EC06A6" w:rsidP="00EC06A6">
      <w:pPr>
        <w:pStyle w:val="a9"/>
        <w:numPr>
          <w:ilvl w:val="0"/>
          <w:numId w:val="2"/>
        </w:numPr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– солдаты-молодцы!</w:t>
      </w:r>
    </w:p>
    <w:p w:rsidR="00EC06A6" w:rsidRDefault="00EC06A6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Мы – солдаты-храбрецы!</w:t>
      </w:r>
    </w:p>
    <w:p w:rsidR="00EC06A6" w:rsidRDefault="00685D63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5D63"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Будем</w:t>
      </w:r>
      <w:r w:rsidR="00EC06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Родине служить,</w:t>
      </w:r>
    </w:p>
    <w:p w:rsidR="00685D63" w:rsidRDefault="00EC06A6" w:rsidP="00EC06A6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Нас врагу не победить!</w:t>
      </w:r>
    </w:p>
    <w:p w:rsidR="00685D63" w:rsidRDefault="00685D63" w:rsidP="00685D63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06A6" w:rsidRPr="00EC06A6" w:rsidRDefault="00EC06A6" w:rsidP="00EC06A6">
      <w:pPr>
        <w:pStyle w:val="a9"/>
        <w:numPr>
          <w:ilvl w:val="0"/>
          <w:numId w:val="1"/>
        </w:numPr>
        <w:spacing w:before="28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Песня для девочек «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Куколкина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мама</w:t>
      </w:r>
      <w:r w:rsidR="00685D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».</w:t>
      </w:r>
    </w:p>
    <w:p w:rsidR="00875317" w:rsidRP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 Куколку кладу в кровать,</w:t>
      </w:r>
    </w:p>
    <w:p w:rsidR="00875317" w:rsidRP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Будет дочка моя спать.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Утюжком поглажу ей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 пижаму,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 для куколки своей</w:t>
      </w:r>
    </w:p>
    <w:p w:rsidR="00875317" w:rsidRP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Тоже мама!</w:t>
      </w:r>
    </w:p>
    <w:p w:rsidR="00875317" w:rsidRP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5317" w:rsidRP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 Утром куклу разбужу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на стульчик усажу,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Ей скажу: «Чайку попей,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Сядь-ка прямо!»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 для куколки своей</w:t>
      </w:r>
    </w:p>
    <w:p w:rsidR="007402EF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Тоже мама!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E1C" w:rsidRDefault="009F6E1C" w:rsidP="009F6E1C">
      <w:pPr>
        <w:pStyle w:val="a9"/>
        <w:numPr>
          <w:ilvl w:val="0"/>
          <w:numId w:val="1"/>
        </w:numPr>
        <w:spacing w:before="28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6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Игра с ложками «Каша</w:t>
      </w:r>
      <w:r w:rsidR="00685D63" w:rsidRPr="009F6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».</w:t>
      </w:r>
      <w:r w:rsidR="00685D63" w:rsidRPr="009F6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Развивает ритмический слух и внимание.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игры нужны две ложки (лучше деревянные, но можно и пластиковые или металлические) и различные игрушки животных.</w:t>
      </w:r>
    </w:p>
    <w:p w:rsidR="009F6E1C" w:rsidRP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F6E1C">
        <w:rPr>
          <w:rFonts w:asciiTheme="minorHAnsi" w:eastAsiaTheme="minorHAnsi" w:hAnsiTheme="minorHAnsi" w:cstheme="minorBidi"/>
          <w:sz w:val="22"/>
          <w:szCs w:val="22"/>
          <w:lang w:eastAsia="en-US"/>
        </w:rPr>
        <w:t>Кашу, кашу я варю, вкусную, полезную.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(Держат ложки черпачками вниз, «мешают»)</w:t>
      </w:r>
    </w:p>
    <w:p w:rsid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Мимо мишка проходил,</w:t>
      </w:r>
    </w:p>
    <w:p w:rsid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Ложку каши попросил.</w:t>
      </w:r>
    </w:p>
    <w:p w:rsidR="009F6E1C" w:rsidRP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Кашу остужали,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(Подносят ложки по очереди ко рту, дуют)</w:t>
      </w:r>
    </w:p>
    <w:p w:rsidR="009F6E1C" w:rsidRP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Мишку угощали.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(«Кормят названное животное)</w:t>
      </w:r>
    </w:p>
    <w:p w:rsid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Ням-ням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ням-ням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(ритмично стучат ложка о ложку выпуклыми сторонами)</w:t>
      </w:r>
    </w:p>
    <w:p w:rsid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9F6E1C" w:rsidRPr="009F6E1C" w:rsidRDefault="009F6E1C" w:rsidP="009F6E1C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так далее, называя тех животных (персонажей), игрушки которых взяли в игру.</w:t>
      </w:r>
    </w:p>
    <w:p w:rsidR="009F6E1C" w:rsidRPr="009F6E1C" w:rsidRDefault="009F6E1C" w:rsidP="009F6E1C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F6E1C" w:rsidRPr="009F6E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204"/>
    <w:multiLevelType w:val="multilevel"/>
    <w:tmpl w:val="7CF8C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073762"/>
    <w:multiLevelType w:val="multilevel"/>
    <w:tmpl w:val="CA1AD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9B67F9C"/>
    <w:multiLevelType w:val="multilevel"/>
    <w:tmpl w:val="C608B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02EF"/>
    <w:rsid w:val="00093E7C"/>
    <w:rsid w:val="003D5D9D"/>
    <w:rsid w:val="00685D63"/>
    <w:rsid w:val="007402EF"/>
    <w:rsid w:val="00774A05"/>
    <w:rsid w:val="00850680"/>
    <w:rsid w:val="00875317"/>
    <w:rsid w:val="009F6E1C"/>
    <w:rsid w:val="00B04773"/>
    <w:rsid w:val="00B07687"/>
    <w:rsid w:val="00EC06A6"/>
    <w:rsid w:val="00F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CD43"/>
  <w15:docId w15:val="{7AEF391E-C691-4489-BE4A-A512FEF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25</cp:revision>
  <dcterms:created xsi:type="dcterms:W3CDTF">2021-04-10T11:44:00Z</dcterms:created>
  <dcterms:modified xsi:type="dcterms:W3CDTF">2022-04-15T10:07:00Z</dcterms:modified>
  <dc:language>ru-RU</dc:language>
</cp:coreProperties>
</file>