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21" w:rsidRDefault="007636FA">
      <w:pPr>
        <w:spacing w:line="240" w:lineRule="auto"/>
        <w:ind w:left="0"/>
      </w:pPr>
      <w:r>
        <w:t>Уважаемые родители</w:t>
      </w:r>
      <w:r w:rsidR="00EA7FEF">
        <w:t xml:space="preserve">, </w:t>
      </w:r>
      <w:r w:rsidR="00EA7FEF">
        <w:t>музыкальные занятия в детском саду активно развивают музыкальные способности детей. Вашему вниманию предлагается материал для проведения музыкальных досугов в домашних условиях.</w:t>
      </w:r>
    </w:p>
    <w:p w:rsidR="00C75321" w:rsidRDefault="00C75321">
      <w:pPr>
        <w:spacing w:line="240" w:lineRule="auto"/>
        <w:ind w:left="709"/>
        <w:rPr>
          <w:rFonts w:cstheme="minorHAnsi"/>
        </w:rPr>
      </w:pPr>
    </w:p>
    <w:p w:rsidR="00522D78" w:rsidRDefault="00522D78">
      <w:pPr>
        <w:spacing w:line="240" w:lineRule="auto"/>
        <w:ind w:left="709"/>
      </w:pPr>
    </w:p>
    <w:p w:rsidR="00C75321" w:rsidRDefault="00BF5266">
      <w:pPr>
        <w:pStyle w:val="a8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</w:rPr>
        <w:t>Повторите или разучите с детьми слова песни</w:t>
      </w:r>
      <w:r w:rsidR="007636FA">
        <w:rPr>
          <w:rFonts w:cstheme="minorHAnsi"/>
          <w:b/>
        </w:rPr>
        <w:t xml:space="preserve"> «</w:t>
      </w:r>
      <w:r>
        <w:rPr>
          <w:rFonts w:cstheme="minorHAnsi"/>
          <w:b/>
        </w:rPr>
        <w:t>Детский сад</w:t>
      </w:r>
      <w:r w:rsidR="007636FA">
        <w:rPr>
          <w:rFonts w:cstheme="minorHAnsi"/>
          <w:b/>
        </w:rPr>
        <w:t>»</w:t>
      </w:r>
      <w:r>
        <w:rPr>
          <w:rFonts w:cstheme="minorHAnsi"/>
          <w:b/>
        </w:rPr>
        <w:t>:</w:t>
      </w:r>
    </w:p>
    <w:p w:rsidR="00BF5266" w:rsidRDefault="00BF5266" w:rsidP="00BF5266">
      <w:pPr>
        <w:spacing w:line="240" w:lineRule="auto"/>
        <w:ind w:left="360" w:firstLine="348"/>
      </w:pPr>
      <w:r>
        <w:t>1. Утром рано мы встаём,</w:t>
      </w:r>
    </w:p>
    <w:p w:rsidR="00BF5266" w:rsidRDefault="00BF5266" w:rsidP="00BF5266">
      <w:pPr>
        <w:spacing w:line="240" w:lineRule="auto"/>
        <w:ind w:left="360" w:firstLine="348"/>
      </w:pPr>
      <w:r>
        <w:t>В детский сад скорей идём.</w:t>
      </w:r>
    </w:p>
    <w:p w:rsidR="00BF5266" w:rsidRDefault="00BF5266" w:rsidP="00BF5266">
      <w:pPr>
        <w:spacing w:line="240" w:lineRule="auto"/>
        <w:ind w:left="360" w:firstLine="348"/>
      </w:pPr>
      <w:r>
        <w:t>Нас встречают с лас</w:t>
      </w:r>
      <w:r>
        <w:t>кой,</w:t>
      </w:r>
    </w:p>
    <w:p w:rsidR="00BF5266" w:rsidRDefault="00BF5266" w:rsidP="00BF5266">
      <w:pPr>
        <w:spacing w:line="240" w:lineRule="auto"/>
        <w:ind w:left="360" w:firstLine="348"/>
      </w:pPr>
      <w:r>
        <w:t>Новой доброй сказкой.</w:t>
      </w:r>
    </w:p>
    <w:p w:rsidR="00BF5266" w:rsidRDefault="00BF5266" w:rsidP="00BF5266">
      <w:pPr>
        <w:spacing w:line="240" w:lineRule="auto"/>
        <w:ind w:left="360" w:firstLine="348"/>
      </w:pPr>
    </w:p>
    <w:p w:rsidR="00BF5266" w:rsidRDefault="00BF5266" w:rsidP="00BF5266">
      <w:pPr>
        <w:spacing w:line="240" w:lineRule="auto"/>
        <w:ind w:left="360" w:firstLine="348"/>
      </w:pPr>
      <w:r>
        <w:t>Припев:</w:t>
      </w:r>
    </w:p>
    <w:p w:rsidR="00BF5266" w:rsidRDefault="00BF5266" w:rsidP="00BF5266">
      <w:pPr>
        <w:spacing w:line="240" w:lineRule="auto"/>
        <w:ind w:left="360" w:firstLine="348"/>
      </w:pPr>
      <w:r>
        <w:t>Детский сад, детский сад –</w:t>
      </w:r>
    </w:p>
    <w:p w:rsidR="00BF5266" w:rsidRDefault="00BF5266" w:rsidP="00BF5266">
      <w:pPr>
        <w:spacing w:line="240" w:lineRule="auto"/>
        <w:ind w:left="360" w:firstLine="348"/>
      </w:pPr>
      <w:r>
        <w:t>Это домик для ребят.</w:t>
      </w:r>
    </w:p>
    <w:p w:rsidR="00BF5266" w:rsidRDefault="00BF5266" w:rsidP="00BF5266">
      <w:pPr>
        <w:spacing w:line="240" w:lineRule="auto"/>
        <w:ind w:left="360" w:firstLine="348"/>
      </w:pPr>
      <w:r>
        <w:t>Это домик для души,</w:t>
      </w:r>
    </w:p>
    <w:p w:rsidR="00BF5266" w:rsidRDefault="00BF5266" w:rsidP="00BF5266">
      <w:pPr>
        <w:spacing w:line="240" w:lineRule="auto"/>
        <w:ind w:left="360" w:firstLine="348"/>
      </w:pPr>
      <w:r>
        <w:t>Здесь играют малыши.</w:t>
      </w:r>
    </w:p>
    <w:p w:rsidR="00BF5266" w:rsidRDefault="00BF5266" w:rsidP="00BF5266">
      <w:pPr>
        <w:spacing w:line="240" w:lineRule="auto"/>
        <w:ind w:left="360" w:firstLine="348"/>
      </w:pPr>
    </w:p>
    <w:p w:rsidR="00BF5266" w:rsidRDefault="00BF5266" w:rsidP="00BF5266">
      <w:pPr>
        <w:spacing w:line="240" w:lineRule="auto"/>
        <w:ind w:left="360" w:firstLine="348"/>
      </w:pPr>
      <w:r>
        <w:t>Детский сад, детский сад</w:t>
      </w:r>
    </w:p>
    <w:p w:rsidR="00BF5266" w:rsidRDefault="00BF5266" w:rsidP="00BF5266">
      <w:pPr>
        <w:spacing w:line="240" w:lineRule="auto"/>
        <w:ind w:left="360" w:firstLine="348"/>
      </w:pPr>
      <w:r>
        <w:t>Для ребят как шоколад.</w:t>
      </w:r>
    </w:p>
    <w:p w:rsidR="00BF5266" w:rsidRDefault="00BF5266" w:rsidP="00BF5266">
      <w:pPr>
        <w:spacing w:line="240" w:lineRule="auto"/>
        <w:ind w:left="360" w:firstLine="348"/>
      </w:pPr>
      <w:r>
        <w:t>Приходи сюда скорей,</w:t>
      </w:r>
    </w:p>
    <w:p w:rsidR="00BF5266" w:rsidRDefault="00BF5266" w:rsidP="00BF5266">
      <w:pPr>
        <w:spacing w:line="240" w:lineRule="auto"/>
        <w:ind w:left="360" w:firstLine="348"/>
      </w:pPr>
      <w:r>
        <w:t>Здесь найдешь своих друзей!</w:t>
      </w:r>
    </w:p>
    <w:p w:rsidR="00BF5266" w:rsidRDefault="00BF5266" w:rsidP="00BF5266">
      <w:pPr>
        <w:spacing w:line="240" w:lineRule="auto"/>
        <w:ind w:left="360" w:firstLine="348"/>
      </w:pPr>
    </w:p>
    <w:p w:rsidR="00BF5266" w:rsidRDefault="00BF5266" w:rsidP="00BF5266">
      <w:pPr>
        <w:spacing w:line="240" w:lineRule="auto"/>
        <w:ind w:left="360" w:firstLine="348"/>
      </w:pPr>
      <w:r>
        <w:t>2. Детский сад - одна семья,</w:t>
      </w:r>
    </w:p>
    <w:p w:rsidR="00BF5266" w:rsidRDefault="00BF5266" w:rsidP="00BF5266">
      <w:pPr>
        <w:spacing w:line="240" w:lineRule="auto"/>
        <w:ind w:left="360" w:firstLine="348"/>
      </w:pPr>
      <w:r>
        <w:t>Будем вместе ты и я</w:t>
      </w:r>
    </w:p>
    <w:p w:rsidR="00BF5266" w:rsidRDefault="00BF5266" w:rsidP="00BF5266">
      <w:pPr>
        <w:spacing w:line="240" w:lineRule="auto"/>
        <w:ind w:left="360" w:firstLine="348"/>
      </w:pPr>
      <w:r>
        <w:t>Радостно трудиться</w:t>
      </w:r>
    </w:p>
    <w:p w:rsidR="00BF5266" w:rsidRDefault="00BF5266" w:rsidP="00BF5266">
      <w:pPr>
        <w:spacing w:line="240" w:lineRule="auto"/>
        <w:ind w:left="360" w:firstLine="348"/>
      </w:pPr>
      <w:r>
        <w:t>И всему учиться.</w:t>
      </w:r>
    </w:p>
    <w:p w:rsidR="00BF5266" w:rsidRDefault="00BF5266" w:rsidP="00BF5266">
      <w:pPr>
        <w:spacing w:line="240" w:lineRule="auto"/>
        <w:ind w:left="360" w:firstLine="348"/>
      </w:pPr>
    </w:p>
    <w:p w:rsidR="00BF5266" w:rsidRDefault="00BF5266" w:rsidP="00BF5266">
      <w:pPr>
        <w:spacing w:line="240" w:lineRule="auto"/>
        <w:ind w:left="360" w:firstLine="348"/>
      </w:pPr>
      <w:r>
        <w:t>Припев.</w:t>
      </w:r>
    </w:p>
    <w:p w:rsidR="00BF5266" w:rsidRDefault="00BF5266" w:rsidP="00BF5266">
      <w:pPr>
        <w:spacing w:line="240" w:lineRule="auto"/>
        <w:ind w:left="360" w:firstLine="348"/>
      </w:pPr>
    </w:p>
    <w:p w:rsidR="00BF5266" w:rsidRDefault="00BF5266" w:rsidP="00BF5266">
      <w:pPr>
        <w:spacing w:line="240" w:lineRule="auto"/>
        <w:ind w:left="360" w:firstLine="348"/>
      </w:pPr>
      <w:r>
        <w:t>3. Ну, а в праздник детский сад</w:t>
      </w:r>
    </w:p>
    <w:p w:rsidR="00BF5266" w:rsidRDefault="00BF5266" w:rsidP="00BF5266">
      <w:pPr>
        <w:spacing w:line="240" w:lineRule="auto"/>
        <w:ind w:left="360" w:firstLine="348"/>
      </w:pPr>
      <w:r>
        <w:t>Нам устроит маскарад.</w:t>
      </w:r>
    </w:p>
    <w:p w:rsidR="00BF5266" w:rsidRDefault="00BF5266" w:rsidP="00BF5266">
      <w:pPr>
        <w:spacing w:line="240" w:lineRule="auto"/>
        <w:ind w:left="360" w:firstLine="348"/>
      </w:pPr>
      <w:r>
        <w:t>В праздничных нарядах</w:t>
      </w:r>
    </w:p>
    <w:p w:rsidR="00BF5266" w:rsidRDefault="00BF5266" w:rsidP="00BF5266">
      <w:pPr>
        <w:spacing w:line="240" w:lineRule="auto"/>
        <w:ind w:left="360" w:firstLine="348"/>
      </w:pPr>
      <w:r>
        <w:t>Мы кружиться рады!</w:t>
      </w:r>
    </w:p>
    <w:p w:rsidR="00BF5266" w:rsidRDefault="00BF5266" w:rsidP="00BF5266">
      <w:pPr>
        <w:spacing w:line="240" w:lineRule="auto"/>
        <w:ind w:left="360" w:firstLine="348"/>
      </w:pPr>
    </w:p>
    <w:p w:rsidR="00C75321" w:rsidRDefault="00BF5266" w:rsidP="00BF5266">
      <w:pPr>
        <w:spacing w:line="240" w:lineRule="auto"/>
        <w:ind w:left="360" w:firstLine="348"/>
      </w:pPr>
      <w:r>
        <w:t>Припев.</w:t>
      </w:r>
    </w:p>
    <w:p w:rsidR="00BF5266" w:rsidRDefault="00BF5266" w:rsidP="00BF5266">
      <w:pPr>
        <w:spacing w:line="240" w:lineRule="auto"/>
        <w:ind w:left="360" w:firstLine="348"/>
        <w:rPr>
          <w:rFonts w:cstheme="minorHAnsi"/>
          <w:i/>
        </w:rPr>
      </w:pPr>
    </w:p>
    <w:p w:rsidR="00C75321" w:rsidRDefault="007636FA">
      <w:pPr>
        <w:pStyle w:val="a8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</w:rPr>
        <w:t>П</w:t>
      </w:r>
      <w:r>
        <w:rPr>
          <w:rFonts w:cstheme="minorHAnsi"/>
          <w:b/>
        </w:rPr>
        <w:t>оговорите с детьми о видах театра.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Пусть дети расскажут Вам, какой театр они знают (кукольный, комедии, драматический, музыкальный).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Спросите детей, чем отличается опера от балета (в опере поют, в балете танцуют)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Спросите, как называется спектакль, в</w:t>
      </w:r>
      <w:r>
        <w:rPr>
          <w:rFonts w:cstheme="minorHAnsi"/>
        </w:rPr>
        <w:t xml:space="preserve"> котором и рассказывают, и поют, и танцуют (мюзикл)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Спросите, без чего не может быть музыкального спектакля (без музыкального сопровождения – оркестра).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Посетите с детьми Зал Прокофьева в Мариинском театре – там идет очень много музыкальных представлений д</w:t>
      </w:r>
      <w:r>
        <w:rPr>
          <w:rFonts w:cstheme="minorHAnsi"/>
        </w:rPr>
        <w:t>ля детей.</w:t>
      </w:r>
    </w:p>
    <w:p w:rsidR="00C75321" w:rsidRDefault="00C75321">
      <w:pPr>
        <w:pStyle w:val="a8"/>
        <w:spacing w:line="240" w:lineRule="auto"/>
        <w:rPr>
          <w:rFonts w:cstheme="minorHAnsi"/>
        </w:rPr>
      </w:pPr>
    </w:p>
    <w:p w:rsidR="00C75321" w:rsidRDefault="007636FA">
      <w:pPr>
        <w:pStyle w:val="a8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Послушайте с деть</w:t>
      </w:r>
      <w:r w:rsidR="00522D78">
        <w:rPr>
          <w:rFonts w:cstheme="minorHAnsi"/>
        </w:rPr>
        <w:t>ми музыкальные отрывки из оперы</w:t>
      </w:r>
      <w:r>
        <w:rPr>
          <w:rFonts w:cstheme="minorHAnsi"/>
        </w:rPr>
        <w:t xml:space="preserve"> </w:t>
      </w:r>
      <w:r w:rsidR="00522D78">
        <w:rPr>
          <w:rFonts w:cstheme="minorHAnsi"/>
        </w:rPr>
        <w:t xml:space="preserve">Римского-Корсакова «Сказка о царе </w:t>
      </w:r>
      <w:proofErr w:type="spellStart"/>
      <w:r w:rsidR="00522D78">
        <w:rPr>
          <w:rFonts w:cstheme="minorHAnsi"/>
        </w:rPr>
        <w:t>Салтане</w:t>
      </w:r>
      <w:proofErr w:type="spellEnd"/>
      <w:r w:rsidR="00522D78">
        <w:rPr>
          <w:rFonts w:cstheme="minorHAnsi"/>
        </w:rPr>
        <w:t>»</w:t>
      </w:r>
      <w:r>
        <w:rPr>
          <w:rFonts w:cstheme="minorHAnsi"/>
        </w:rPr>
        <w:t>:</w:t>
      </w:r>
    </w:p>
    <w:p w:rsidR="00C75321" w:rsidRDefault="007636FA">
      <w:pPr>
        <w:pStyle w:val="a8"/>
        <w:rPr>
          <w:b/>
        </w:rPr>
      </w:pPr>
      <w:r>
        <w:rPr>
          <w:b/>
        </w:rPr>
        <w:t>«</w:t>
      </w:r>
      <w:r w:rsidR="00522D78">
        <w:rPr>
          <w:b/>
        </w:rPr>
        <w:t>Царевна-Лебедь</w:t>
      </w:r>
      <w:r>
        <w:rPr>
          <w:b/>
        </w:rPr>
        <w:t>»</w:t>
      </w:r>
    </w:p>
    <w:p w:rsidR="00522D78" w:rsidRDefault="007636FA">
      <w:pPr>
        <w:pStyle w:val="a8"/>
        <w:rPr>
          <w:rFonts w:cstheme="minorHAnsi"/>
          <w:b/>
        </w:rPr>
      </w:pPr>
      <w:hyperlink r:id="rId5" w:history="1">
        <w:r w:rsidRPr="007636FA">
          <w:rPr>
            <w:rStyle w:val="aa"/>
            <w:rFonts w:cstheme="minorHAnsi"/>
            <w:b/>
          </w:rPr>
          <w:t>https://youtu.be/fUhK0LLkzII</w:t>
        </w:r>
      </w:hyperlink>
    </w:p>
    <w:p w:rsidR="00C75321" w:rsidRDefault="007636FA">
      <w:pPr>
        <w:pStyle w:val="a8"/>
        <w:rPr>
          <w:rFonts w:cstheme="minorHAnsi"/>
          <w:b/>
        </w:rPr>
      </w:pPr>
      <w:r>
        <w:rPr>
          <w:rFonts w:cstheme="minorHAnsi"/>
          <w:b/>
        </w:rPr>
        <w:t>«</w:t>
      </w:r>
      <w:r w:rsidR="00522D78">
        <w:rPr>
          <w:rFonts w:cstheme="minorHAnsi"/>
          <w:b/>
        </w:rPr>
        <w:t>Белочка</w:t>
      </w:r>
      <w:r>
        <w:rPr>
          <w:rFonts w:cstheme="minorHAnsi"/>
          <w:b/>
        </w:rPr>
        <w:t>»</w:t>
      </w:r>
    </w:p>
    <w:p w:rsidR="00522D78" w:rsidRDefault="007636FA">
      <w:pPr>
        <w:pStyle w:val="a8"/>
        <w:rPr>
          <w:rFonts w:cstheme="minorHAnsi"/>
          <w:b/>
        </w:rPr>
      </w:pPr>
      <w:hyperlink r:id="rId6" w:history="1">
        <w:r w:rsidRPr="007636FA">
          <w:rPr>
            <w:rStyle w:val="aa"/>
            <w:rFonts w:cstheme="minorHAnsi"/>
            <w:b/>
          </w:rPr>
          <w:t>https://youtu.be/P11-BuuWWP0</w:t>
        </w:r>
      </w:hyperlink>
    </w:p>
    <w:p w:rsidR="00522D78" w:rsidRDefault="00522D78">
      <w:pPr>
        <w:pStyle w:val="a8"/>
        <w:rPr>
          <w:rFonts w:cstheme="minorHAnsi"/>
          <w:b/>
        </w:rPr>
      </w:pPr>
      <w:r>
        <w:rPr>
          <w:rFonts w:cstheme="minorHAnsi"/>
          <w:b/>
        </w:rPr>
        <w:t>«33 богатыря»</w:t>
      </w:r>
    </w:p>
    <w:p w:rsidR="00522D78" w:rsidRDefault="007636FA">
      <w:pPr>
        <w:pStyle w:val="a8"/>
      </w:pPr>
      <w:hyperlink r:id="rId7" w:history="1">
        <w:r w:rsidRPr="007636FA">
          <w:rPr>
            <w:rStyle w:val="aa"/>
          </w:rPr>
          <w:t>https://youtu.be/Lg8pB_aAF8A</w:t>
        </w:r>
      </w:hyperlink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Обсудите с детьми</w:t>
      </w:r>
      <w:r w:rsidR="00522D78">
        <w:rPr>
          <w:rFonts w:cstheme="minorHAnsi"/>
        </w:rPr>
        <w:t>, какими средствами музыка рассказывает о названном персонаже, чем эти музыкальные отрывки отличаются. Спросите, какую песенку поёт Белочка («Во саду ли, в огороде»).</w:t>
      </w:r>
      <w:r>
        <w:rPr>
          <w:rFonts w:cstheme="minorHAnsi"/>
        </w:rPr>
        <w:t xml:space="preserve"> </w:t>
      </w:r>
      <w:r w:rsidR="00522D78">
        <w:rPr>
          <w:rFonts w:cstheme="minorHAnsi"/>
        </w:rPr>
        <w:t>Вместе с детьми послушайте эту русскую народную песню. Обсудите, о чем эта песня.</w:t>
      </w:r>
    </w:p>
    <w:p w:rsidR="00C75321" w:rsidRDefault="00522D78">
      <w:pPr>
        <w:pStyle w:val="a8"/>
        <w:rPr>
          <w:rFonts w:cstheme="minorHAnsi"/>
        </w:rPr>
      </w:pPr>
      <w:r>
        <w:rPr>
          <w:rFonts w:cstheme="minorHAnsi"/>
        </w:rPr>
        <w:t>Предложите детям</w:t>
      </w:r>
      <w:r w:rsidR="007636FA">
        <w:rPr>
          <w:rFonts w:cstheme="minorHAnsi"/>
        </w:rPr>
        <w:t xml:space="preserve"> после прослушивания музыки </w:t>
      </w:r>
      <w:r>
        <w:rPr>
          <w:rFonts w:cstheme="minorHAnsi"/>
        </w:rPr>
        <w:t>Римского-Корсакова нарисовать рисунок к полюбивш</w:t>
      </w:r>
      <w:r w:rsidR="007636FA">
        <w:rPr>
          <w:rFonts w:cstheme="minorHAnsi"/>
        </w:rPr>
        <w:t>емуся персонажу, или ко всем трё</w:t>
      </w:r>
      <w:r>
        <w:rPr>
          <w:rFonts w:cstheme="minorHAnsi"/>
        </w:rPr>
        <w:t>м.</w:t>
      </w:r>
      <w:bookmarkStart w:id="0" w:name="_GoBack"/>
      <w:bookmarkEnd w:id="0"/>
    </w:p>
    <w:p w:rsidR="00140219" w:rsidRDefault="00140219">
      <w:pPr>
        <w:pStyle w:val="a8"/>
        <w:rPr>
          <w:rFonts w:cstheme="minorHAnsi"/>
        </w:rPr>
      </w:pPr>
    </w:p>
    <w:p w:rsidR="00C75321" w:rsidRDefault="007636FA">
      <w:pPr>
        <w:pStyle w:val="a8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</w:rPr>
        <w:t>Инструменты симфонического оркестра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Повто</w:t>
      </w:r>
      <w:r>
        <w:rPr>
          <w:rFonts w:cstheme="minorHAnsi"/>
        </w:rPr>
        <w:t>рите с детьми название инструментов группы струнно-смычковых. Спросите, почему группа так называется.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Задайте вопрос, почему гитара НЕ относится к этой группе (на ней не играют смычком).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 xml:space="preserve">Рассмотрите инструменты группы струнно-смычковой группы. Поговорите, </w:t>
      </w:r>
      <w:r>
        <w:rPr>
          <w:rFonts w:cstheme="minorHAnsi"/>
        </w:rPr>
        <w:t>чем отличаются, чем похожи. Попросите детей показать, как на этих инструментах играют. Им очень нравится изображать музыкантов.</w:t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Скрипка</w:t>
      </w:r>
    </w:p>
    <w:p w:rsidR="00C75321" w:rsidRDefault="007636FA">
      <w:pPr>
        <w:pStyle w:val="a8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>
            <wp:extent cx="2057400" cy="154368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Альт</w:t>
      </w:r>
    </w:p>
    <w:p w:rsidR="00C75321" w:rsidRDefault="007636FA">
      <w:pPr>
        <w:pStyle w:val="a8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>
            <wp:extent cx="2428875" cy="18192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Виолончель</w:t>
      </w:r>
    </w:p>
    <w:p w:rsidR="00C75321" w:rsidRDefault="007636FA">
      <w:pPr>
        <w:pStyle w:val="a8"/>
        <w:rPr>
          <w:rFonts w:cstheme="minorHAns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2609850"/>
            <wp:effectExtent l="0" t="0" r="0" b="0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1" w:rsidRDefault="007636FA">
      <w:pPr>
        <w:pStyle w:val="a8"/>
        <w:rPr>
          <w:rFonts w:cstheme="minorHAnsi"/>
        </w:rPr>
      </w:pPr>
      <w:r>
        <w:rPr>
          <w:rFonts w:cstheme="minorHAnsi"/>
        </w:rPr>
        <w:t>Контрабас</w:t>
      </w:r>
    </w:p>
    <w:p w:rsidR="00C75321" w:rsidRDefault="007636FA">
      <w:pPr>
        <w:pStyle w:val="a8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>
            <wp:extent cx="3300095" cy="266700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21" w:rsidRDefault="00C75321">
      <w:pPr>
        <w:pStyle w:val="a8"/>
        <w:spacing w:line="240" w:lineRule="auto"/>
        <w:rPr>
          <w:rFonts w:cstheme="minorHAnsi"/>
        </w:rPr>
      </w:pPr>
    </w:p>
    <w:p w:rsidR="00C75321" w:rsidRDefault="00C75321">
      <w:pPr>
        <w:pStyle w:val="a8"/>
        <w:rPr>
          <w:rFonts w:cstheme="minorHAnsi"/>
        </w:rPr>
      </w:pPr>
    </w:p>
    <w:sectPr w:rsidR="00C75321">
      <w:pgSz w:w="11906" w:h="16838"/>
      <w:pgMar w:top="1134" w:right="610" w:bottom="1134" w:left="639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41C59"/>
    <w:multiLevelType w:val="multilevel"/>
    <w:tmpl w:val="6E261E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84C0B5F"/>
    <w:multiLevelType w:val="multilevel"/>
    <w:tmpl w:val="FC8E8B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75321"/>
    <w:rsid w:val="00140219"/>
    <w:rsid w:val="00522D78"/>
    <w:rsid w:val="007636FA"/>
    <w:rsid w:val="00BF5266"/>
    <w:rsid w:val="00C75321"/>
    <w:rsid w:val="00EA7FEF"/>
    <w:rsid w:val="00FD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E4B4"/>
  <w15:docId w15:val="{FBE172A6-A513-4567-B5EB-AE9767C2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B3"/>
    <w:pPr>
      <w:spacing w:line="360" w:lineRule="auto"/>
      <w:ind w:left="453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qFormat/>
    <w:rsid w:val="00C27469"/>
  </w:style>
  <w:style w:type="character" w:customStyle="1" w:styleId="-">
    <w:name w:val="Интернет-ссылка"/>
    <w:basedOn w:val="a0"/>
    <w:uiPriority w:val="99"/>
    <w:unhideWhenUsed/>
    <w:rsid w:val="000B5365"/>
    <w:rPr>
      <w:color w:val="0000FF" w:themeColor="hyperlink"/>
      <w:u w:val="single"/>
    </w:rPr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DF52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8118A0"/>
    <w:pPr>
      <w:ind w:left="720"/>
      <w:contextualSpacing/>
    </w:pPr>
  </w:style>
  <w:style w:type="paragraph" w:customStyle="1" w:styleId="c2">
    <w:name w:val="c2"/>
    <w:basedOn w:val="a"/>
    <w:qFormat/>
    <w:rsid w:val="00C27469"/>
    <w:pPr>
      <w:spacing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qFormat/>
    <w:rsid w:val="006C7996"/>
    <w:pPr>
      <w:spacing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uiPriority w:val="99"/>
    <w:semiHidden/>
    <w:unhideWhenUsed/>
    <w:qFormat/>
    <w:rsid w:val="00DF5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7636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Lg8pB_aAF8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P11-BuuWWP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tu.be/fUhK0LLkzI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1951</TotalTime>
  <Pages>3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dc:description/>
  <cp:lastModifiedBy>Пользователь</cp:lastModifiedBy>
  <cp:revision>86</cp:revision>
  <dcterms:created xsi:type="dcterms:W3CDTF">2021-04-10T11:44:00Z</dcterms:created>
  <dcterms:modified xsi:type="dcterms:W3CDTF">2024-04-02T13:27:00Z</dcterms:modified>
  <dc:language>ru-RU</dc:language>
</cp:coreProperties>
</file>