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6A278" w14:textId="77777777" w:rsidR="00FC4E98" w:rsidRPr="001A6B99" w:rsidRDefault="00FC4E98" w:rsidP="00FC4E98">
      <w:pPr>
        <w:rPr>
          <w:b/>
          <w:sz w:val="40"/>
          <w:szCs w:val="40"/>
        </w:rPr>
      </w:pPr>
      <w:r>
        <w:rPr>
          <w:b/>
          <w:sz w:val="40"/>
          <w:szCs w:val="40"/>
        </w:rPr>
        <w:t>Ре</w:t>
      </w:r>
      <w:r>
        <w:rPr>
          <w:b/>
          <w:sz w:val="40"/>
          <w:szCs w:val="40"/>
        </w:rPr>
        <w:t xml:space="preserve">комендации для родителей </w:t>
      </w:r>
      <w:proofErr w:type="gramStart"/>
      <w:r>
        <w:rPr>
          <w:b/>
          <w:sz w:val="40"/>
          <w:szCs w:val="40"/>
        </w:rPr>
        <w:t>( 10.05</w:t>
      </w:r>
      <w:proofErr w:type="gramEnd"/>
      <w:r>
        <w:rPr>
          <w:b/>
          <w:sz w:val="40"/>
          <w:szCs w:val="40"/>
        </w:rPr>
        <w:t>-16.05</w:t>
      </w:r>
      <w:r>
        <w:rPr>
          <w:b/>
          <w:sz w:val="40"/>
          <w:szCs w:val="40"/>
        </w:rPr>
        <w:t>)</w:t>
      </w:r>
    </w:p>
    <w:p w14:paraId="54C386D2" w14:textId="77777777" w:rsidR="00FC4E98" w:rsidRPr="001A6B99" w:rsidRDefault="00FC4E98" w:rsidP="00FC4E98">
      <w:pP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1A6B99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Тема недели: «</w:t>
      </w: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Весна в Санкт-Петербурге</w:t>
      </w:r>
      <w:r w:rsidRPr="001A6B99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» </w:t>
      </w:r>
    </w:p>
    <w:p w14:paraId="6C180D17" w14:textId="77777777" w:rsidR="00FC4E98" w:rsidRPr="00211127" w:rsidRDefault="00FC4E98" w:rsidP="00FC4E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40"/>
          <w:szCs w:val="40"/>
        </w:rPr>
        <w:t>1.</w:t>
      </w:r>
      <w:r w:rsidRPr="00211127">
        <w:rPr>
          <w:rFonts w:ascii="inherit" w:hAnsi="inherit"/>
          <w:color w:val="606060"/>
          <w:sz w:val="21"/>
          <w:szCs w:val="21"/>
          <w:bdr w:val="none" w:sz="0" w:space="0" w:color="auto" w:frame="1"/>
        </w:rPr>
        <w:t xml:space="preserve"> </w:t>
      </w:r>
      <w:r>
        <w:rPr>
          <w:rFonts w:ascii="inherit" w:hAnsi="inherit"/>
          <w:color w:val="606060"/>
          <w:sz w:val="21"/>
          <w:szCs w:val="21"/>
          <w:bdr w:val="none" w:sz="0" w:space="0" w:color="auto" w:frame="1"/>
        </w:rPr>
        <w:t> </w:t>
      </w:r>
      <w:r w:rsidRPr="00211127">
        <w:rPr>
          <w:sz w:val="28"/>
          <w:szCs w:val="28"/>
        </w:rPr>
        <w:t xml:space="preserve"> </w:t>
      </w:r>
    </w:p>
    <w:p w14:paraId="71BB0D49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Побеседуйте с ребёнком о том, какое сейчас время года, какие изменения произошли в живой и неживой природе весной.</w:t>
      </w:r>
    </w:p>
    <w:p w14:paraId="2FF992F2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Обратите внимание ребёнка на признаки весны.</w:t>
      </w:r>
    </w:p>
    <w:p w14:paraId="14871746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Расскажите о том, как ведут себя лесные звери и птицы весной, какие изменения происходят с деревьями, растениями луга и сада, в одежде людей.</w:t>
      </w:r>
    </w:p>
    <w:p w14:paraId="1D94853D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Понаблюдайте со своим ребенком за возвращением перелетных птиц. Привлекайте ребёнка к кормлению птиц, наблюдению за их поведением.</w:t>
      </w:r>
    </w:p>
    <w:p w14:paraId="65C84076" w14:textId="77777777" w:rsidR="00FC4E98" w:rsidRDefault="00FC4E98" w:rsidP="00FC4E98">
      <w:pPr>
        <w:rPr>
          <w:rFonts w:ascii="Times New Roman" w:hAnsi="Times New Roman" w:cs="Times New Roman"/>
          <w:sz w:val="40"/>
          <w:szCs w:val="40"/>
        </w:rPr>
      </w:pPr>
    </w:p>
    <w:p w14:paraId="4E5DDDC3" w14:textId="77777777" w:rsidR="00FC4E98" w:rsidRDefault="00FC4E98" w:rsidP="00FC4E98">
      <w:pPr>
        <w:rPr>
          <w:rFonts w:ascii="Arial" w:hAnsi="Arial" w:cs="Arial"/>
          <w:color w:val="212529"/>
          <w:shd w:val="clear" w:color="auto" w:fill="F4F4F4"/>
        </w:rPr>
      </w:pPr>
      <w:r w:rsidRPr="001A6B99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Arial" w:hAnsi="Arial" w:cs="Arial"/>
          <w:color w:val="212529"/>
          <w:shd w:val="clear" w:color="auto" w:fill="F4F4F4"/>
        </w:rPr>
        <w:t>Прочитайте стихи и рассказы о весне, обсудите их: А. Плещеев «Весна», «Травка зеленеет», С. Маршак «Снег уже не тот», А. Леонтьев «Кап-кап-кап».</w:t>
      </w:r>
    </w:p>
    <w:p w14:paraId="02115517" w14:textId="77777777" w:rsidR="00FC4E98" w:rsidRDefault="00FC4E98" w:rsidP="00FC4E98">
      <w:pPr>
        <w:rPr>
          <w:rFonts w:ascii="Arial" w:hAnsi="Arial" w:cs="Arial"/>
          <w:color w:val="212529"/>
          <w:shd w:val="clear" w:color="auto" w:fill="F4F4F4"/>
        </w:rPr>
      </w:pPr>
    </w:p>
    <w:p w14:paraId="6DF9FF43" w14:textId="77777777" w:rsidR="00FC4E98" w:rsidRDefault="00FC4E98" w:rsidP="00FC4E9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50731028" wp14:editId="693FA8BE">
            <wp:extent cx="5715000" cy="76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786063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2981E" w14:textId="77777777" w:rsidR="00FC4E98" w:rsidRDefault="00FC4E98" w:rsidP="00FC4E98">
      <w:pPr>
        <w:rPr>
          <w:rFonts w:ascii="Times New Roman" w:hAnsi="Times New Roman" w:cs="Times New Roman"/>
          <w:sz w:val="40"/>
          <w:szCs w:val="40"/>
        </w:rPr>
      </w:pPr>
    </w:p>
    <w:p w14:paraId="06527B29" w14:textId="77777777" w:rsidR="00FC4E98" w:rsidRPr="00211127" w:rsidRDefault="00FC4E98" w:rsidP="00FC4E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06060"/>
          <w:sz w:val="32"/>
          <w:szCs w:val="32"/>
        </w:rPr>
      </w:pPr>
      <w:r>
        <w:rPr>
          <w:sz w:val="40"/>
          <w:szCs w:val="40"/>
        </w:rPr>
        <w:t>3</w:t>
      </w:r>
      <w:r w:rsidRPr="00211127">
        <w:rPr>
          <w:sz w:val="32"/>
          <w:szCs w:val="32"/>
        </w:rPr>
        <w:t xml:space="preserve">. </w:t>
      </w:r>
      <w:r w:rsidRPr="00211127">
        <w:rPr>
          <w:rFonts w:ascii="inherit" w:hAnsi="inherit"/>
          <w:color w:val="606060"/>
          <w:sz w:val="32"/>
          <w:szCs w:val="32"/>
          <w:bdr w:val="none" w:sz="0" w:space="0" w:color="auto" w:frame="1"/>
        </w:rPr>
        <w:t> </w:t>
      </w:r>
    </w:p>
    <w:p w14:paraId="254B9994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Вырежьте картинки с изображением весеннего пейзажа и сделайте альбом.</w:t>
      </w:r>
    </w:p>
    <w:p w14:paraId="604F99C1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Нарисуйте вместе с ребенком рисунок «Весна», полепите первые весенние цветы, сделайте аппликацию скворечников.</w:t>
      </w:r>
    </w:p>
    <w:p w14:paraId="68CA7CE5" w14:textId="77777777" w:rsidR="00FC4E98" w:rsidRDefault="00FC4E98" w:rsidP="00FC4E98">
      <w:pPr>
        <w:rPr>
          <w:rFonts w:ascii="Times New Roman" w:hAnsi="Times New Roman" w:cs="Times New Roman"/>
          <w:sz w:val="40"/>
          <w:szCs w:val="40"/>
        </w:rPr>
      </w:pPr>
    </w:p>
    <w:p w14:paraId="3B2639BA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1A6B99">
        <w:rPr>
          <w:sz w:val="40"/>
          <w:szCs w:val="40"/>
        </w:rPr>
        <w:t>4</w:t>
      </w:r>
      <w:r w:rsidRPr="00211127">
        <w:rPr>
          <w:sz w:val="32"/>
          <w:szCs w:val="32"/>
        </w:rPr>
        <w:t xml:space="preserve">. </w:t>
      </w:r>
      <w:r w:rsidRPr="00211127">
        <w:rPr>
          <w:rFonts w:ascii="Helvetica" w:hAnsi="Helvetica"/>
          <w:b/>
          <w:bCs/>
          <w:color w:val="606060"/>
          <w:sz w:val="32"/>
          <w:szCs w:val="32"/>
        </w:rPr>
        <w:t> </w:t>
      </w:r>
      <w:r w:rsidRPr="00211127"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Style w:val="a4"/>
          <w:rFonts w:ascii="Arial" w:hAnsi="Arial" w:cs="Arial"/>
          <w:b w:val="0"/>
          <w:bCs w:val="0"/>
          <w:color w:val="212529"/>
        </w:rPr>
        <w:t>Поиграйте в такие игры как: </w:t>
      </w:r>
    </w:p>
    <w:p w14:paraId="44817AEC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«Почемучка?»</w:t>
      </w:r>
      <w:r>
        <w:rPr>
          <w:rFonts w:ascii="Arial" w:hAnsi="Arial" w:cs="Arial"/>
          <w:color w:val="212529"/>
        </w:rPr>
        <w:t xml:space="preserve"> (установление элементарных </w:t>
      </w:r>
      <w:proofErr w:type="spellStart"/>
      <w:r>
        <w:rPr>
          <w:rFonts w:ascii="Arial" w:hAnsi="Arial" w:cs="Arial"/>
          <w:color w:val="212529"/>
        </w:rPr>
        <w:t>причинно</w:t>
      </w:r>
      <w:proofErr w:type="spellEnd"/>
      <w:r>
        <w:rPr>
          <w:rFonts w:ascii="Arial" w:hAnsi="Arial" w:cs="Arial"/>
          <w:color w:val="212529"/>
        </w:rPr>
        <w:t xml:space="preserve"> – следственных связей)</w:t>
      </w:r>
    </w:p>
    <w:p w14:paraId="36558E38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Почему весной тает снег? (Снег тает, потому что пригревает солнышко)</w:t>
      </w:r>
    </w:p>
    <w:p w14:paraId="0B3DD60F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Почему бегут ручьи?</w:t>
      </w:r>
    </w:p>
    <w:p w14:paraId="5E49BD83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Почему тает лед?</w:t>
      </w:r>
    </w:p>
    <w:p w14:paraId="4DF8300B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Почему набухают почки?</w:t>
      </w:r>
    </w:p>
    <w:p w14:paraId="4557ED96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Почему прилетают птицы?</w:t>
      </w:r>
    </w:p>
    <w:p w14:paraId="59427A4B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Почему радуются люди?</w:t>
      </w:r>
    </w:p>
    <w:p w14:paraId="665A712D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Почему люди одеваются легче, чем зимой?</w:t>
      </w:r>
    </w:p>
    <w:p w14:paraId="36B4B4B3" w14:textId="77777777" w:rsidR="00FC4E98" w:rsidRPr="00211127" w:rsidRDefault="00FC4E98" w:rsidP="00FC4E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2"/>
          <w:szCs w:val="32"/>
        </w:rPr>
      </w:pPr>
    </w:p>
    <w:p w14:paraId="4D84F957" w14:textId="77777777" w:rsidR="00FC4E98" w:rsidRPr="001C0905" w:rsidRDefault="00FC4E98" w:rsidP="00FC4E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09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</w:t>
      </w:r>
    </w:p>
    <w:p w14:paraId="015E4EEF" w14:textId="77777777" w:rsidR="00FC4E98" w:rsidRPr="001A6B99" w:rsidRDefault="00FC4E98" w:rsidP="00FC4E98">
      <w:pPr>
        <w:rPr>
          <w:rFonts w:ascii="Times New Roman" w:hAnsi="Times New Roman" w:cs="Times New Roman"/>
          <w:sz w:val="40"/>
          <w:szCs w:val="40"/>
        </w:rPr>
      </w:pPr>
    </w:p>
    <w:p w14:paraId="1A06CF83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 w:rsidRPr="001A6B99">
        <w:rPr>
          <w:sz w:val="40"/>
          <w:szCs w:val="40"/>
        </w:rPr>
        <w:t xml:space="preserve"> 5</w:t>
      </w:r>
      <w:r>
        <w:rPr>
          <w:sz w:val="40"/>
          <w:szCs w:val="40"/>
        </w:rPr>
        <w:tab/>
      </w:r>
      <w:r>
        <w:rPr>
          <w:rStyle w:val="a4"/>
          <w:rFonts w:ascii="Arial" w:hAnsi="Arial" w:cs="Arial"/>
          <w:b w:val="0"/>
          <w:bCs w:val="0"/>
          <w:color w:val="212529"/>
        </w:rPr>
        <w:t>Поиграйте в пальчиковые игры:</w:t>
      </w:r>
    </w:p>
    <w:p w14:paraId="1253A046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«Росточек»</w:t>
      </w:r>
    </w:p>
    <w:p w14:paraId="2D384794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Из земли торчит росточек (правая рука ладонью вверх, пальцы собраны в щепотку).</w:t>
      </w:r>
    </w:p>
    <w:p w14:paraId="631EC60D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Это - будущий цветочек.</w:t>
      </w:r>
    </w:p>
    <w:p w14:paraId="2EA0DBA5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Дождик, дождик, поливай!</w:t>
      </w:r>
    </w:p>
    <w:p w14:paraId="6C170EEC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(левая рука поднята, кисть опущена, пальцы расслаблены. Пальцы быстро шевелятся (идет дождь)</w:t>
      </w:r>
    </w:p>
    <w:p w14:paraId="4BA46699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Эй, цветочек, подрастай! (правая рука медленно поднимается вверх).</w:t>
      </w:r>
    </w:p>
    <w:p w14:paraId="7D00E6F3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Вверх тянись, старайся! Солнцу открывайся.</w:t>
      </w:r>
    </w:p>
    <w:p w14:paraId="26A903A5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(медленно развести пальцы правой руки (распустился цветок)</w:t>
      </w:r>
    </w:p>
    <w:p w14:paraId="3CFDA516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«Кораблик»</w:t>
      </w:r>
    </w:p>
    <w:p w14:paraId="69B31628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Раз – плывем на корабле,</w:t>
      </w:r>
    </w:p>
    <w:p w14:paraId="1665DC38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Два – купаемся в реке,</w:t>
      </w:r>
    </w:p>
    <w:p w14:paraId="5CBE0218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Три – плывем на лодке,</w:t>
      </w:r>
    </w:p>
    <w:p w14:paraId="006343F1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 четыре и на пять</w:t>
      </w:r>
    </w:p>
    <w:p w14:paraId="7B321345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Мы купаемся опять.</w:t>
      </w:r>
    </w:p>
    <w:p w14:paraId="4B1A2A0A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(Загибать на счет по одному пальчику на каждой руке.)</w:t>
      </w:r>
    </w:p>
    <w:p w14:paraId="45CBA01E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«Кораблик»</w:t>
      </w:r>
    </w:p>
    <w:p w14:paraId="2FCA7A9D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 реке плывет кораблик, (ладони соединить лодочкой)</w:t>
      </w:r>
    </w:p>
    <w:p w14:paraId="05CE991A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Он плывет издалека. (выполнять волнообразные движения руками)</w:t>
      </w:r>
    </w:p>
    <w:p w14:paraId="61D43988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На кораблике четыре </w:t>
      </w:r>
      <w:proofErr w:type="gramStart"/>
      <w:r>
        <w:rPr>
          <w:rFonts w:ascii="Arial" w:hAnsi="Arial" w:cs="Arial"/>
          <w:color w:val="212529"/>
        </w:rPr>
        <w:t>Очень</w:t>
      </w:r>
      <w:proofErr w:type="gramEnd"/>
      <w:r>
        <w:rPr>
          <w:rFonts w:ascii="Arial" w:hAnsi="Arial" w:cs="Arial"/>
          <w:color w:val="212529"/>
        </w:rPr>
        <w:t xml:space="preserve"> храбрых моряка. (показать одновременно по 4 - ре пальца на каждой руке)</w:t>
      </w:r>
    </w:p>
    <w:p w14:paraId="25B0145D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 них ушки на макушке (сложить обе ладони к макушке)</w:t>
      </w:r>
    </w:p>
    <w:p w14:paraId="6F09F439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У них длинные хвосты. (пальцы рук сложить в щепотку и развести в стороны)</w:t>
      </w:r>
    </w:p>
    <w:p w14:paraId="6BEB10A3" w14:textId="77777777" w:rsidR="00FC4E98" w:rsidRDefault="00FC4E98" w:rsidP="00FC4E9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И страшны им только кошки, </w:t>
      </w:r>
      <w:proofErr w:type="gramStart"/>
      <w:r>
        <w:rPr>
          <w:rFonts w:ascii="Arial" w:hAnsi="Arial" w:cs="Arial"/>
          <w:color w:val="212529"/>
        </w:rPr>
        <w:t>Только</w:t>
      </w:r>
      <w:proofErr w:type="gramEnd"/>
      <w:r>
        <w:rPr>
          <w:rFonts w:ascii="Arial" w:hAnsi="Arial" w:cs="Arial"/>
          <w:color w:val="212529"/>
        </w:rPr>
        <w:t xml:space="preserve"> кошки и коты. (растопыренными пальцами обеих рук совершать царапающие движения)</w:t>
      </w:r>
    </w:p>
    <w:p w14:paraId="33EA26A4" w14:textId="77777777" w:rsidR="00FC4E98" w:rsidRDefault="00FC4E98" w:rsidP="00FC4E98">
      <w:pPr>
        <w:tabs>
          <w:tab w:val="left" w:pos="1656"/>
        </w:tabs>
        <w:rPr>
          <w:rFonts w:ascii="Times New Roman" w:hAnsi="Times New Roman" w:cs="Times New Roman"/>
          <w:sz w:val="28"/>
          <w:szCs w:val="28"/>
        </w:rPr>
      </w:pPr>
    </w:p>
    <w:p w14:paraId="38D92AEF" w14:textId="77777777" w:rsidR="00FC4E98" w:rsidRDefault="00FC4E98" w:rsidP="00FC4E98">
      <w:pPr>
        <w:rPr>
          <w:sz w:val="40"/>
          <w:szCs w:val="40"/>
        </w:rPr>
      </w:pPr>
      <w:r>
        <w:rPr>
          <w:sz w:val="40"/>
          <w:szCs w:val="40"/>
        </w:rPr>
        <w:t>6. Рас</w:t>
      </w:r>
      <w:r>
        <w:rPr>
          <w:sz w:val="40"/>
          <w:szCs w:val="40"/>
        </w:rPr>
        <w:t>красить картинки на тему «Весна</w:t>
      </w:r>
      <w:r>
        <w:rPr>
          <w:sz w:val="40"/>
          <w:szCs w:val="40"/>
        </w:rPr>
        <w:t>»</w:t>
      </w:r>
    </w:p>
    <w:p w14:paraId="7E50E5FE" w14:textId="77777777" w:rsidR="008C7FA0" w:rsidRDefault="00FC4E98">
      <w:r>
        <w:rPr>
          <w:noProof/>
          <w:lang w:eastAsia="ru-RU"/>
        </w:rPr>
        <w:drawing>
          <wp:inline distT="0" distB="0" distL="0" distR="0" wp14:anchorId="4A398100" wp14:editId="1B16C022">
            <wp:extent cx="5940425" cy="71399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ti-vstrechayut-vesnu-x-20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3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432F2" w14:textId="77777777" w:rsidR="00FC4E98" w:rsidRDefault="00FC4E9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2D597BD" wp14:editId="672B211F">
            <wp:extent cx="5940425" cy="75412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skraski0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4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98"/>
    <w:rsid w:val="00647D92"/>
    <w:rsid w:val="007A6AF2"/>
    <w:rsid w:val="00F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695F"/>
  <w15:chartTrackingRefBased/>
  <w15:docId w15:val="{98D99257-3C2D-4F1A-9390-124FC7BF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E98"/>
    <w:rPr>
      <w:b/>
      <w:bCs/>
    </w:rPr>
  </w:style>
  <w:style w:type="character" w:styleId="a5">
    <w:name w:val="Emphasis"/>
    <w:basedOn w:val="a0"/>
    <w:uiPriority w:val="20"/>
    <w:qFormat/>
    <w:rsid w:val="00FC4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Сизых</dc:creator>
  <cp:keywords/>
  <dc:description/>
  <cp:lastModifiedBy>Виктория Сизых</cp:lastModifiedBy>
  <cp:revision>1</cp:revision>
  <dcterms:created xsi:type="dcterms:W3CDTF">2021-05-07T18:09:00Z</dcterms:created>
  <dcterms:modified xsi:type="dcterms:W3CDTF">2021-05-07T18:15:00Z</dcterms:modified>
</cp:coreProperties>
</file>