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54" w:rsidRDefault="00AD0354" w:rsidP="00AD0354">
      <w:pPr>
        <w:spacing w:line="240" w:lineRule="auto"/>
        <w:ind w:left="0"/>
      </w:pPr>
      <w:r>
        <w:t>Уважаемые родители,</w:t>
      </w:r>
      <w:r w:rsidR="00700501">
        <w:t xml:space="preserve"> </w:t>
      </w:r>
      <w:r w:rsidR="00092040">
        <w:t>тема наших ближайших занятий</w:t>
      </w:r>
      <w:r w:rsidR="00CB3A00">
        <w:t xml:space="preserve"> – Ждем Весну-</w:t>
      </w:r>
      <w:proofErr w:type="spellStart"/>
      <w:r w:rsidR="00CB3A00">
        <w:t>красну</w:t>
      </w:r>
      <w:proofErr w:type="spellEnd"/>
      <w:r w:rsidR="00700501">
        <w:t xml:space="preserve">. </w:t>
      </w:r>
      <w:r w:rsidR="00CB3A00">
        <w:t>Дома в</w:t>
      </w:r>
      <w:r w:rsidR="00700501">
        <w:t xml:space="preserve">ы </w:t>
      </w:r>
      <w:r w:rsidR="00FA05C9">
        <w:t xml:space="preserve">также </w:t>
      </w:r>
      <w:r w:rsidR="00CB3A00">
        <w:t xml:space="preserve">можете </w:t>
      </w:r>
      <w:r w:rsidR="00FA05C9">
        <w:t>поспособствовать развитию музыкальных способностей детей.</w:t>
      </w:r>
    </w:p>
    <w:p w:rsidR="00084D8E" w:rsidRDefault="00084D8E">
      <w:pPr>
        <w:ind w:left="0"/>
        <w:rPr>
          <w:rFonts w:cstheme="minorHAnsi"/>
        </w:rPr>
      </w:pPr>
    </w:p>
    <w:p w:rsidR="00084D8E" w:rsidRDefault="00CB3A00">
      <w:pPr>
        <w:pStyle w:val="a8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  <w:b/>
        </w:rPr>
        <w:t>Закличка</w:t>
      </w:r>
      <w:proofErr w:type="spellEnd"/>
      <w:r>
        <w:rPr>
          <w:rFonts w:cstheme="minorHAnsi"/>
          <w:b/>
        </w:rPr>
        <w:t xml:space="preserve"> солнышку</w:t>
      </w:r>
    </w:p>
    <w:p w:rsidR="00AD0354" w:rsidRDefault="00CB3A00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Зазываем весну</w:t>
      </w:r>
      <w:r w:rsidR="0051576B">
        <w:rPr>
          <w:rFonts w:cstheme="minorHAnsi"/>
        </w:rPr>
        <w:t xml:space="preserve"> и солнышко</w:t>
      </w:r>
      <w:r>
        <w:rPr>
          <w:rFonts w:cstheme="minorHAnsi"/>
        </w:rPr>
        <w:t>, развиваем</w:t>
      </w:r>
      <w:r w:rsidR="00700501">
        <w:rPr>
          <w:rFonts w:cstheme="minorHAnsi"/>
        </w:rPr>
        <w:t xml:space="preserve"> </w:t>
      </w:r>
      <w:r w:rsidR="00FA05C9">
        <w:rPr>
          <w:rFonts w:cstheme="minorHAnsi"/>
        </w:rPr>
        <w:t xml:space="preserve">речь и </w:t>
      </w:r>
      <w:r w:rsidR="00700501">
        <w:rPr>
          <w:rFonts w:cstheme="minorHAnsi"/>
        </w:rPr>
        <w:t>моторику.</w:t>
      </w:r>
    </w:p>
    <w:p w:rsidR="00AD0354" w:rsidRDefault="00AD0354">
      <w:pPr>
        <w:pStyle w:val="a8"/>
        <w:spacing w:line="240" w:lineRule="auto"/>
        <w:rPr>
          <w:rFonts w:cstheme="minorHAnsi"/>
        </w:rPr>
      </w:pPr>
    </w:p>
    <w:p w:rsidR="0051576B" w:rsidRPr="0051576B" w:rsidRDefault="0051576B" w:rsidP="0051576B">
      <w:pPr>
        <w:spacing w:line="240" w:lineRule="auto"/>
        <w:ind w:left="709"/>
        <w:rPr>
          <w:rFonts w:cstheme="minorHAnsi"/>
        </w:rPr>
      </w:pPr>
      <w:r>
        <w:rPr>
          <w:rFonts w:cstheme="minorHAnsi"/>
        </w:rPr>
        <w:t>Солнышко-солнышко,</w:t>
      </w:r>
      <w:r w:rsidRPr="0051576B">
        <w:rPr>
          <w:rFonts w:cstheme="minorHAnsi"/>
        </w:rPr>
        <w:t xml:space="preserve"> </w:t>
      </w:r>
      <w:r w:rsidRPr="0051576B">
        <w:rPr>
          <w:rFonts w:cstheme="minorHAnsi"/>
          <w:i/>
        </w:rPr>
        <w:t>(</w:t>
      </w:r>
      <w:r>
        <w:rPr>
          <w:rFonts w:cstheme="minorHAnsi"/>
          <w:i/>
        </w:rPr>
        <w:t>«</w:t>
      </w:r>
      <w:r w:rsidRPr="0051576B">
        <w:rPr>
          <w:rFonts w:cstheme="minorHAnsi"/>
          <w:i/>
        </w:rPr>
        <w:t>Фонарики</w:t>
      </w:r>
      <w:r>
        <w:rPr>
          <w:rFonts w:cstheme="minorHAnsi"/>
          <w:i/>
        </w:rPr>
        <w:t xml:space="preserve">»: </w:t>
      </w:r>
      <w:r w:rsidR="00460020">
        <w:rPr>
          <w:rFonts w:cstheme="minorHAnsi"/>
          <w:i/>
        </w:rPr>
        <w:t>крутят кист</w:t>
      </w:r>
      <w:r>
        <w:rPr>
          <w:rFonts w:cstheme="minorHAnsi"/>
          <w:i/>
        </w:rPr>
        <w:t>и рук вправо-влево</w:t>
      </w:r>
      <w:r w:rsidRPr="0051576B">
        <w:rPr>
          <w:rFonts w:cstheme="minorHAnsi"/>
          <w:i/>
        </w:rPr>
        <w:t>)</w:t>
      </w:r>
    </w:p>
    <w:p w:rsidR="0051576B" w:rsidRPr="0051576B" w:rsidRDefault="0051576B" w:rsidP="0051576B">
      <w:pPr>
        <w:spacing w:line="240" w:lineRule="auto"/>
        <w:ind w:left="709"/>
        <w:rPr>
          <w:rFonts w:cstheme="minorHAnsi"/>
        </w:rPr>
      </w:pPr>
      <w:r>
        <w:rPr>
          <w:rFonts w:cstheme="minorHAnsi"/>
        </w:rPr>
        <w:t>Красное ведёрочко.</w:t>
      </w:r>
    </w:p>
    <w:p w:rsidR="0051576B" w:rsidRPr="0051576B" w:rsidRDefault="0051576B" w:rsidP="0051576B">
      <w:pPr>
        <w:spacing w:line="240" w:lineRule="auto"/>
        <w:ind w:left="709"/>
        <w:rPr>
          <w:rFonts w:cstheme="minorHAnsi"/>
        </w:rPr>
      </w:pPr>
      <w:r w:rsidRPr="0051576B">
        <w:rPr>
          <w:rFonts w:cstheme="minorHAnsi"/>
        </w:rPr>
        <w:t xml:space="preserve">Выгляни из-за горы </w:t>
      </w:r>
      <w:r w:rsidRPr="0051576B">
        <w:rPr>
          <w:rFonts w:cstheme="minorHAnsi"/>
          <w:i/>
        </w:rPr>
        <w:t>(</w:t>
      </w:r>
      <w:r>
        <w:rPr>
          <w:rFonts w:cstheme="minorHAnsi"/>
          <w:i/>
        </w:rPr>
        <w:t>Прикладывают руку</w:t>
      </w:r>
      <w:r w:rsidRPr="0051576B">
        <w:rPr>
          <w:rFonts w:cstheme="minorHAnsi"/>
          <w:i/>
        </w:rPr>
        <w:t xml:space="preserve"> козырьком</w:t>
      </w:r>
      <w:r>
        <w:rPr>
          <w:rFonts w:cstheme="minorHAnsi"/>
          <w:i/>
        </w:rPr>
        <w:t xml:space="preserve"> ко лбу</w:t>
      </w:r>
      <w:r w:rsidRPr="0051576B">
        <w:rPr>
          <w:rFonts w:cstheme="minorHAnsi"/>
          <w:i/>
        </w:rPr>
        <w:t>)</w:t>
      </w:r>
    </w:p>
    <w:p w:rsidR="0051576B" w:rsidRPr="0051576B" w:rsidRDefault="0051576B" w:rsidP="0051576B">
      <w:pPr>
        <w:spacing w:line="240" w:lineRule="auto"/>
        <w:ind w:left="709"/>
        <w:rPr>
          <w:rFonts w:cstheme="minorHAnsi"/>
        </w:rPr>
      </w:pPr>
      <w:r w:rsidRPr="0051576B">
        <w:rPr>
          <w:rFonts w:cstheme="minorHAnsi"/>
        </w:rPr>
        <w:t xml:space="preserve">До весенней поры. </w:t>
      </w:r>
      <w:r w:rsidRPr="0051576B">
        <w:rPr>
          <w:rFonts w:cstheme="minorHAnsi"/>
          <w:i/>
        </w:rPr>
        <w:t>(Выставляют руки вперед</w:t>
      </w:r>
      <w:r>
        <w:rPr>
          <w:rFonts w:cstheme="minorHAnsi"/>
          <w:i/>
        </w:rPr>
        <w:t>, приглашают</w:t>
      </w:r>
      <w:r w:rsidRPr="0051576B">
        <w:rPr>
          <w:rFonts w:cstheme="minorHAnsi"/>
          <w:i/>
        </w:rPr>
        <w:t>)</w:t>
      </w:r>
    </w:p>
    <w:p w:rsidR="0051576B" w:rsidRPr="007D6140" w:rsidRDefault="0051576B" w:rsidP="0051576B">
      <w:pPr>
        <w:spacing w:line="240" w:lineRule="auto"/>
        <w:ind w:left="709"/>
      </w:pPr>
    </w:p>
    <w:p w:rsidR="00460020" w:rsidRPr="00460020" w:rsidRDefault="00460020">
      <w:pPr>
        <w:pStyle w:val="a8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Гимнастика «Сугроб»</w:t>
      </w:r>
    </w:p>
    <w:p w:rsidR="00FA05C9" w:rsidRDefault="00FA05C9" w:rsidP="00460020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Развиваем память, речь, крупную моторику.</w:t>
      </w:r>
    </w:p>
    <w:p w:rsidR="00FA05C9" w:rsidRDefault="00FA05C9" w:rsidP="00460020">
      <w:pPr>
        <w:pStyle w:val="a8"/>
        <w:spacing w:line="240" w:lineRule="auto"/>
        <w:rPr>
          <w:rFonts w:cstheme="minorHAnsi"/>
        </w:rPr>
      </w:pPr>
      <w:bookmarkStart w:id="0" w:name="_GoBack"/>
      <w:bookmarkEnd w:id="0"/>
    </w:p>
    <w:p w:rsidR="00460020" w:rsidRPr="00460020" w:rsidRDefault="00460020" w:rsidP="00460020">
      <w:pPr>
        <w:pStyle w:val="a8"/>
        <w:spacing w:line="240" w:lineRule="auto"/>
        <w:rPr>
          <w:rFonts w:cstheme="minorHAnsi"/>
        </w:rPr>
      </w:pPr>
      <w:r w:rsidRPr="00460020">
        <w:rPr>
          <w:rFonts w:cstheme="minorHAnsi"/>
        </w:rPr>
        <w:t xml:space="preserve">На пригорке снег лежал, </w:t>
      </w:r>
      <w:r>
        <w:rPr>
          <w:rFonts w:cstheme="minorHAnsi"/>
          <w:i/>
        </w:rPr>
        <w:t>(Руки на поясе,</w:t>
      </w:r>
      <w:r w:rsidRPr="00460020">
        <w:rPr>
          <w:rFonts w:cstheme="minorHAnsi"/>
          <w:i/>
        </w:rPr>
        <w:t xml:space="preserve"> присаживаются низко)</w:t>
      </w:r>
    </w:p>
    <w:p w:rsidR="00460020" w:rsidRPr="00460020" w:rsidRDefault="00460020" w:rsidP="00460020">
      <w:pPr>
        <w:pStyle w:val="a8"/>
        <w:spacing w:line="240" w:lineRule="auto"/>
        <w:rPr>
          <w:rFonts w:cstheme="minorHAnsi"/>
        </w:rPr>
      </w:pPr>
      <w:r w:rsidRPr="00460020">
        <w:rPr>
          <w:rFonts w:cstheme="minorHAnsi"/>
        </w:rPr>
        <w:t xml:space="preserve">За зиму сугробом стал. </w:t>
      </w:r>
      <w:r w:rsidRPr="00460020">
        <w:rPr>
          <w:rFonts w:cstheme="minorHAnsi"/>
          <w:i/>
        </w:rPr>
        <w:t>(Выпрямляются, руками над собой рисуют сугроб)</w:t>
      </w:r>
    </w:p>
    <w:p w:rsidR="00460020" w:rsidRPr="00460020" w:rsidRDefault="00460020" w:rsidP="00460020">
      <w:pPr>
        <w:pStyle w:val="a8"/>
        <w:spacing w:line="240" w:lineRule="auto"/>
        <w:rPr>
          <w:rFonts w:cstheme="minorHAnsi"/>
        </w:rPr>
      </w:pPr>
      <w:r w:rsidRPr="00460020">
        <w:rPr>
          <w:rFonts w:cstheme="minorHAnsi"/>
        </w:rPr>
        <w:t xml:space="preserve">Выла вьюга, снег летел, </w:t>
      </w:r>
      <w:r w:rsidRPr="00460020">
        <w:rPr>
          <w:rFonts w:cstheme="minorHAnsi"/>
          <w:i/>
        </w:rPr>
        <w:t>(Махи руками перед собой вправо-влево)</w:t>
      </w:r>
    </w:p>
    <w:p w:rsidR="00460020" w:rsidRPr="00460020" w:rsidRDefault="00460020" w:rsidP="00460020">
      <w:pPr>
        <w:pStyle w:val="a8"/>
        <w:spacing w:line="240" w:lineRule="auto"/>
        <w:rPr>
          <w:rFonts w:cstheme="minorHAnsi"/>
        </w:rPr>
      </w:pPr>
      <w:r w:rsidRPr="00460020">
        <w:rPr>
          <w:rFonts w:cstheme="minorHAnsi"/>
        </w:rPr>
        <w:t xml:space="preserve">А сугроб пыхтел, толстел. </w:t>
      </w:r>
      <w:r w:rsidRPr="00460020">
        <w:rPr>
          <w:rFonts w:cstheme="minorHAnsi"/>
          <w:i/>
        </w:rPr>
        <w:t>(Взявшись за руки, расширяют круг)</w:t>
      </w:r>
    </w:p>
    <w:p w:rsidR="00460020" w:rsidRPr="00460020" w:rsidRDefault="00460020" w:rsidP="00460020">
      <w:pPr>
        <w:pStyle w:val="a8"/>
        <w:spacing w:line="240" w:lineRule="auto"/>
        <w:rPr>
          <w:rFonts w:cstheme="minorHAnsi"/>
        </w:rPr>
      </w:pPr>
      <w:r w:rsidRPr="00460020">
        <w:rPr>
          <w:rFonts w:cstheme="minorHAnsi"/>
        </w:rPr>
        <w:t xml:space="preserve">Все бока отлежал, </w:t>
      </w:r>
      <w:r w:rsidRPr="00460020">
        <w:rPr>
          <w:rFonts w:cstheme="minorHAnsi"/>
          <w:i/>
        </w:rPr>
        <w:t>(Руки на поясе, наклоны туловища вправо-влево)</w:t>
      </w:r>
    </w:p>
    <w:p w:rsidR="00460020" w:rsidRPr="00460020" w:rsidRDefault="00460020" w:rsidP="00460020">
      <w:pPr>
        <w:pStyle w:val="a8"/>
        <w:spacing w:line="240" w:lineRule="auto"/>
        <w:rPr>
          <w:rFonts w:cstheme="minorHAnsi"/>
        </w:rPr>
      </w:pPr>
      <w:r w:rsidRPr="00460020">
        <w:rPr>
          <w:rFonts w:cstheme="minorHAnsi"/>
        </w:rPr>
        <w:t xml:space="preserve">На пригорке спать устал. </w:t>
      </w:r>
      <w:r w:rsidRPr="00460020">
        <w:rPr>
          <w:rFonts w:cstheme="minorHAnsi"/>
          <w:i/>
        </w:rPr>
        <w:t>(Присели</w:t>
      </w:r>
      <w:r>
        <w:rPr>
          <w:rFonts w:cstheme="minorHAnsi"/>
          <w:i/>
        </w:rPr>
        <w:t>, ручки положили под щечку</w:t>
      </w:r>
      <w:r w:rsidRPr="00460020">
        <w:rPr>
          <w:rFonts w:cstheme="minorHAnsi"/>
          <w:i/>
        </w:rPr>
        <w:t>)</w:t>
      </w:r>
    </w:p>
    <w:p w:rsidR="00460020" w:rsidRPr="00460020" w:rsidRDefault="00460020" w:rsidP="00460020">
      <w:pPr>
        <w:pStyle w:val="a8"/>
        <w:spacing w:line="240" w:lineRule="auto"/>
        <w:rPr>
          <w:rFonts w:cstheme="minorHAnsi"/>
        </w:rPr>
      </w:pPr>
      <w:r w:rsidRPr="00460020">
        <w:rPr>
          <w:rFonts w:cstheme="minorHAnsi"/>
        </w:rPr>
        <w:t xml:space="preserve">А когда весна настала, </w:t>
      </w:r>
      <w:r w:rsidRPr="00460020">
        <w:rPr>
          <w:rFonts w:cstheme="minorHAnsi"/>
          <w:i/>
        </w:rPr>
        <w:t>(Встали)</w:t>
      </w:r>
    </w:p>
    <w:p w:rsidR="00460020" w:rsidRPr="00460020" w:rsidRDefault="00460020" w:rsidP="00460020">
      <w:pPr>
        <w:pStyle w:val="a8"/>
        <w:spacing w:line="240" w:lineRule="auto"/>
        <w:rPr>
          <w:rFonts w:cstheme="minorHAnsi"/>
        </w:rPr>
      </w:pPr>
      <w:r w:rsidRPr="00460020">
        <w:rPr>
          <w:rFonts w:cstheme="minorHAnsi"/>
        </w:rPr>
        <w:t xml:space="preserve">Солнце в небе засияло. </w:t>
      </w:r>
      <w:r w:rsidRPr="00460020">
        <w:rPr>
          <w:rFonts w:cstheme="minorHAnsi"/>
          <w:i/>
        </w:rPr>
        <w:t>(Подняли руки вверх)</w:t>
      </w:r>
    </w:p>
    <w:p w:rsidR="00460020" w:rsidRPr="00460020" w:rsidRDefault="00460020" w:rsidP="00460020">
      <w:pPr>
        <w:pStyle w:val="a8"/>
        <w:spacing w:line="240" w:lineRule="auto"/>
        <w:rPr>
          <w:rFonts w:cstheme="minorHAnsi"/>
        </w:rPr>
      </w:pPr>
      <w:r w:rsidRPr="00460020">
        <w:rPr>
          <w:rFonts w:cstheme="minorHAnsi"/>
        </w:rPr>
        <w:t xml:space="preserve">Заблестел, растаял лед, </w:t>
      </w:r>
      <w:r w:rsidRPr="00460020">
        <w:rPr>
          <w:rFonts w:cstheme="minorHAnsi"/>
          <w:i/>
        </w:rPr>
        <w:t>(Покачивая руками вправо-влево, плавно опускают их вниз)</w:t>
      </w:r>
    </w:p>
    <w:p w:rsidR="00460020" w:rsidRDefault="00460020" w:rsidP="00460020">
      <w:pPr>
        <w:pStyle w:val="a8"/>
        <w:spacing w:line="240" w:lineRule="auto"/>
        <w:rPr>
          <w:rFonts w:cstheme="minorHAnsi"/>
        </w:rPr>
      </w:pPr>
      <w:r w:rsidRPr="00460020">
        <w:rPr>
          <w:rFonts w:cstheme="minorHAnsi"/>
        </w:rPr>
        <w:t>Стал ручьем большой сугроб.</w:t>
      </w:r>
      <w:r w:rsidRPr="00460020">
        <w:rPr>
          <w:rFonts w:cstheme="minorHAnsi"/>
          <w:i/>
        </w:rPr>
        <w:t xml:space="preserve"> (Перед собой машут кистями вверх-вниз)</w:t>
      </w:r>
    </w:p>
    <w:p w:rsidR="00460020" w:rsidRPr="00460020" w:rsidRDefault="00460020" w:rsidP="00460020">
      <w:pPr>
        <w:pStyle w:val="a8"/>
        <w:spacing w:line="240" w:lineRule="auto"/>
        <w:rPr>
          <w:rFonts w:cstheme="minorHAnsi"/>
        </w:rPr>
      </w:pPr>
    </w:p>
    <w:p w:rsidR="00912147" w:rsidRPr="00673CB0" w:rsidRDefault="001D518E" w:rsidP="00673CB0">
      <w:pPr>
        <w:pStyle w:val="a8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Игра </w:t>
      </w:r>
      <w:r w:rsidR="009C14BF">
        <w:rPr>
          <w:rFonts w:cstheme="minorHAnsi"/>
          <w:b/>
        </w:rPr>
        <w:t xml:space="preserve">на внимание и различение темпа музыки </w:t>
      </w:r>
      <w:r>
        <w:rPr>
          <w:rFonts w:cstheme="minorHAnsi"/>
          <w:b/>
        </w:rPr>
        <w:t>«Ручейки</w:t>
      </w:r>
      <w:r w:rsidR="00C60609">
        <w:rPr>
          <w:rFonts w:cstheme="minorHAnsi"/>
          <w:b/>
        </w:rPr>
        <w:t>»</w:t>
      </w:r>
    </w:p>
    <w:p w:rsidR="00084D8E" w:rsidRDefault="00673CB0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Для этой игры можно использовать разнохарактерную музыку: на первую часть быструю музыку (ручейки бегут), на вторую часть медленную музыку (ручейки остановились, собрались в лужицу).</w:t>
      </w:r>
    </w:p>
    <w:p w:rsidR="00673CB0" w:rsidRDefault="00673CB0">
      <w:pPr>
        <w:pStyle w:val="a8"/>
        <w:spacing w:line="240" w:lineRule="auto"/>
        <w:rPr>
          <w:rFonts w:cstheme="minorHAnsi"/>
        </w:rPr>
      </w:pPr>
    </w:p>
    <w:p w:rsidR="00673CB0" w:rsidRDefault="00673CB0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На полу (на земле) нужно обозначить «лужицы» по количеству участников</w:t>
      </w:r>
      <w:r w:rsidR="009C14BF">
        <w:rPr>
          <w:rFonts w:cstheme="minorHAnsi"/>
        </w:rPr>
        <w:t>. Это может быть платок, обруч, плоский кружок и т.д.</w:t>
      </w:r>
    </w:p>
    <w:p w:rsidR="009C14BF" w:rsidRDefault="009C14BF">
      <w:pPr>
        <w:pStyle w:val="a8"/>
        <w:spacing w:line="240" w:lineRule="auto"/>
        <w:rPr>
          <w:rFonts w:cstheme="minorHAnsi"/>
        </w:rPr>
      </w:pPr>
    </w:p>
    <w:p w:rsidR="009C14BF" w:rsidRDefault="009C14BF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Дети под быструю музыку легко бегают вокруг лужиц, не наступая на лужицу, руки на поясе, со словами:</w:t>
      </w:r>
    </w:p>
    <w:p w:rsidR="009C14BF" w:rsidRDefault="009C14BF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Ручейки бегут, бегут,</w:t>
      </w:r>
    </w:p>
    <w:p w:rsidR="009C14BF" w:rsidRDefault="009C14BF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Ручейки зовут, зовут</w:t>
      </w:r>
    </w:p>
    <w:p w:rsidR="009C14BF" w:rsidRDefault="009C14BF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Всех ребяток поиграть</w:t>
      </w:r>
    </w:p>
    <w:p w:rsidR="009C14BF" w:rsidRDefault="009C14BF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И в кружочки встать.</w:t>
      </w:r>
    </w:p>
    <w:p w:rsidR="009C14BF" w:rsidRDefault="009C14BF">
      <w:pPr>
        <w:pStyle w:val="a8"/>
        <w:spacing w:line="240" w:lineRule="auto"/>
        <w:rPr>
          <w:rFonts w:cstheme="minorHAnsi"/>
        </w:rPr>
      </w:pPr>
      <w:r>
        <w:rPr>
          <w:rFonts w:cstheme="minorHAnsi"/>
        </w:rPr>
        <w:t>На словах «и в кружочки встать» включается медленная музыка, дети встают в лужицу.</w:t>
      </w:r>
    </w:p>
    <w:p w:rsidR="009C14BF" w:rsidRDefault="009C14BF">
      <w:pPr>
        <w:pStyle w:val="a8"/>
        <w:spacing w:line="240" w:lineRule="auto"/>
        <w:rPr>
          <w:rFonts w:cstheme="minorHAnsi"/>
          <w:b/>
          <w:bCs/>
        </w:rPr>
      </w:pPr>
    </w:p>
    <w:p w:rsidR="001F2E8A" w:rsidRPr="001F2E8A" w:rsidRDefault="001F2E8A">
      <w:pPr>
        <w:pStyle w:val="a8"/>
        <w:spacing w:line="240" w:lineRule="auto"/>
        <w:rPr>
          <w:rFonts w:cstheme="minorHAnsi"/>
          <w:bCs/>
        </w:rPr>
      </w:pPr>
      <w:r w:rsidRPr="001F2E8A">
        <w:rPr>
          <w:rFonts w:cstheme="minorHAnsi"/>
          <w:bCs/>
        </w:rPr>
        <w:t>Играть можно бесконечное количество раз.</w:t>
      </w:r>
    </w:p>
    <w:p w:rsidR="00912147" w:rsidRPr="00665152" w:rsidRDefault="00912147" w:rsidP="00BE44DF">
      <w:pPr>
        <w:spacing w:line="240" w:lineRule="auto"/>
        <w:ind w:left="360" w:firstLine="348"/>
        <w:rPr>
          <w:rFonts w:cstheme="minorHAnsi"/>
          <w:i/>
        </w:rPr>
      </w:pPr>
    </w:p>
    <w:p w:rsidR="00EC6DD2" w:rsidRPr="00EC6DD2" w:rsidRDefault="00EC6DD2" w:rsidP="00EC6DD2">
      <w:pPr>
        <w:pStyle w:val="a8"/>
        <w:numPr>
          <w:ilvl w:val="0"/>
          <w:numId w:val="1"/>
        </w:numPr>
        <w:rPr>
          <w:rFonts w:cstheme="minorHAnsi"/>
        </w:rPr>
      </w:pPr>
      <w:r w:rsidRPr="00004F45">
        <w:rPr>
          <w:rFonts w:cstheme="minorHAnsi"/>
          <w:b/>
        </w:rPr>
        <w:t>Песня</w:t>
      </w:r>
      <w:r w:rsidR="001F2E8A">
        <w:rPr>
          <w:rFonts w:cstheme="minorHAnsi"/>
          <w:b/>
        </w:rPr>
        <w:t>-танец</w:t>
      </w:r>
      <w:r w:rsidRPr="00004F45">
        <w:rPr>
          <w:rFonts w:cstheme="minorHAnsi"/>
          <w:b/>
        </w:rPr>
        <w:t xml:space="preserve"> </w:t>
      </w:r>
      <w:r w:rsidR="001F2E8A">
        <w:rPr>
          <w:rFonts w:cstheme="minorHAnsi"/>
          <w:b/>
        </w:rPr>
        <w:t>«Весенняя пляска</w:t>
      </w:r>
      <w:r>
        <w:rPr>
          <w:rFonts w:cstheme="minorHAnsi"/>
          <w:b/>
        </w:rPr>
        <w:t>»</w:t>
      </w:r>
    </w:p>
    <w:p w:rsidR="0081660E" w:rsidRPr="0081660E" w:rsidRDefault="00FA05C9" w:rsidP="00EC6DD2">
      <w:pPr>
        <w:pStyle w:val="a8"/>
        <w:rPr>
          <w:rFonts w:cstheme="minorHAnsi"/>
          <w:color w:val="FF0000"/>
        </w:rPr>
      </w:pPr>
      <w:hyperlink r:id="rId5" w:history="1">
        <w:r w:rsidR="00297A34" w:rsidRPr="00297A34">
          <w:rPr>
            <w:rStyle w:val="aa"/>
            <w:rFonts w:cstheme="minorHAnsi"/>
          </w:rPr>
          <w:t>https://babysongs.ru/pesni/lyaylya-hismatullina-vesennyaya-plyaska</w:t>
        </w:r>
      </w:hyperlink>
    </w:p>
    <w:p w:rsidR="00EC6DD2" w:rsidRDefault="0081660E" w:rsidP="001F2E8A">
      <w:pPr>
        <w:pStyle w:val="a8"/>
        <w:rPr>
          <w:rFonts w:cstheme="minorHAnsi"/>
        </w:rPr>
      </w:pPr>
      <w:r>
        <w:rPr>
          <w:rFonts w:cstheme="minorHAnsi"/>
        </w:rPr>
        <w:t>По</w:t>
      </w:r>
      <w:r w:rsidR="001F2E8A">
        <w:rPr>
          <w:rFonts w:cstheme="minorHAnsi"/>
        </w:rPr>
        <w:t>танцуйте с детьми. На проигрыше покружитесь</w:t>
      </w:r>
      <w:r w:rsidR="00685325">
        <w:rPr>
          <w:rFonts w:cstheme="minorHAnsi"/>
        </w:rPr>
        <w:t>,</w:t>
      </w:r>
      <w:r w:rsidR="001F2E8A">
        <w:rPr>
          <w:rFonts w:cstheme="minorHAnsi"/>
        </w:rPr>
        <w:t xml:space="preserve"> взявшись за руки. В первом куплете потопайте сначала правой ножкой, затем левой. Во втором куплете ритмично хлопайте в ладоши поочередно у правого ушка, у левого. В третьем куплете покружитесь вокруг себя сначала в правую сторону, затем в левую.</w:t>
      </w:r>
    </w:p>
    <w:p w:rsidR="001F2E8A" w:rsidRDefault="001F2E8A" w:rsidP="0081660E">
      <w:pPr>
        <w:pStyle w:val="a8"/>
        <w:spacing w:line="240" w:lineRule="auto"/>
        <w:rPr>
          <w:rFonts w:cstheme="minorHAnsi"/>
        </w:rPr>
      </w:pPr>
    </w:p>
    <w:p w:rsidR="00685325" w:rsidRDefault="00685325" w:rsidP="00F9197B">
      <w:pPr>
        <w:pStyle w:val="a8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Игра «Ой, ребята, </w:t>
      </w:r>
      <w:proofErr w:type="spellStart"/>
      <w:r>
        <w:rPr>
          <w:rFonts w:cstheme="minorHAnsi"/>
          <w:b/>
        </w:rPr>
        <w:t>тарара</w:t>
      </w:r>
      <w:proofErr w:type="spellEnd"/>
      <w:r>
        <w:rPr>
          <w:rFonts w:cstheme="minorHAnsi"/>
          <w:b/>
        </w:rPr>
        <w:t>»</w:t>
      </w:r>
    </w:p>
    <w:p w:rsidR="00685325" w:rsidRPr="00685325" w:rsidRDefault="00FA05C9" w:rsidP="00685325">
      <w:pPr>
        <w:pStyle w:val="a8"/>
        <w:rPr>
          <w:rFonts w:cstheme="minorHAnsi"/>
          <w:color w:val="FF0000"/>
        </w:rPr>
      </w:pPr>
      <w:hyperlink r:id="rId6" w:history="1">
        <w:r w:rsidR="00297A34" w:rsidRPr="00297A34">
          <w:rPr>
            <w:rStyle w:val="aa"/>
            <w:rFonts w:cstheme="minorHAnsi"/>
          </w:rPr>
          <w:t>https://youtu.be/EdlfLBqXFow</w:t>
        </w:r>
      </w:hyperlink>
    </w:p>
    <w:p w:rsidR="00685325" w:rsidRDefault="00685325" w:rsidP="00685325">
      <w:pPr>
        <w:pStyle w:val="a8"/>
        <w:rPr>
          <w:rFonts w:cstheme="minorHAnsi"/>
        </w:rPr>
      </w:pPr>
      <w:r>
        <w:rPr>
          <w:rFonts w:cstheme="minorHAnsi"/>
        </w:rPr>
        <w:t>Взрослый играет роль ворона. Затем можно предложить ребенку стать вороном.</w:t>
      </w:r>
    </w:p>
    <w:p w:rsidR="00685325" w:rsidRDefault="00685325" w:rsidP="00685325">
      <w:pPr>
        <w:pStyle w:val="a8"/>
        <w:rPr>
          <w:rFonts w:cstheme="minorHAnsi"/>
        </w:rPr>
      </w:pPr>
      <w:r>
        <w:rPr>
          <w:rFonts w:cstheme="minorHAnsi"/>
        </w:rPr>
        <w:t>Поем песенку, выполняем простые движения. По окончании песни Ворон ловит детей, дети убегают.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Ой, ребята, </w:t>
      </w:r>
      <w:proofErr w:type="gramStart"/>
      <w:r w:rsidRPr="00085286">
        <w:rPr>
          <w:rFonts w:cstheme="minorHAnsi"/>
        </w:rPr>
        <w:t>та-</w:t>
      </w:r>
      <w:proofErr w:type="spellStart"/>
      <w:r w:rsidRPr="00085286">
        <w:rPr>
          <w:rFonts w:cstheme="minorHAnsi"/>
        </w:rPr>
        <w:t>ра</w:t>
      </w:r>
      <w:proofErr w:type="spellEnd"/>
      <w:proofErr w:type="gramEnd"/>
      <w:r w:rsidRPr="00085286">
        <w:rPr>
          <w:rFonts w:cstheme="minorHAnsi"/>
        </w:rPr>
        <w:t>-</w:t>
      </w:r>
      <w:proofErr w:type="spellStart"/>
      <w:r w:rsidRPr="00085286">
        <w:rPr>
          <w:rFonts w:cstheme="minorHAnsi"/>
        </w:rPr>
        <w:t>ра</w:t>
      </w:r>
      <w:proofErr w:type="spellEnd"/>
      <w:r w:rsidRPr="00085286">
        <w:rPr>
          <w:rFonts w:cstheme="minorHAnsi"/>
        </w:rPr>
        <w:t xml:space="preserve">, </w:t>
      </w:r>
      <w:r w:rsidRPr="00085286">
        <w:rPr>
          <w:rFonts w:cstheme="minorHAnsi"/>
          <w:i/>
          <w:iCs/>
        </w:rPr>
        <w:t>(Руки полочкой, качают)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На горе стоит гора. </w:t>
      </w:r>
      <w:r w:rsidRPr="00085286">
        <w:rPr>
          <w:rFonts w:cstheme="minorHAnsi"/>
          <w:i/>
          <w:iCs/>
        </w:rPr>
        <w:t>(Поднимают руки вверх, рисуя большую гору)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А на той горе дубок, </w:t>
      </w:r>
      <w:r w:rsidRPr="00085286">
        <w:rPr>
          <w:rFonts w:cstheme="minorHAnsi"/>
          <w:i/>
          <w:iCs/>
        </w:rPr>
        <w:t>(Руки вверху разводят в стороны)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А на дубе воронок. </w:t>
      </w:r>
      <w:r w:rsidRPr="00085286">
        <w:rPr>
          <w:rFonts w:cstheme="minorHAnsi"/>
          <w:i/>
          <w:iCs/>
        </w:rPr>
        <w:t>(Машут руками как крыльями)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Ворон в красных сапогах, </w:t>
      </w:r>
      <w:r w:rsidRPr="00085286">
        <w:rPr>
          <w:rFonts w:cstheme="minorHAnsi"/>
          <w:i/>
          <w:iCs/>
        </w:rPr>
        <w:t xml:space="preserve">(Руки на поясе, выставляют ножку </w:t>
      </w:r>
      <w:proofErr w:type="gramStart"/>
      <w:r w:rsidRPr="00085286">
        <w:rPr>
          <w:rFonts w:cstheme="minorHAnsi"/>
          <w:i/>
          <w:iCs/>
        </w:rPr>
        <w:t>на пяточку</w:t>
      </w:r>
      <w:proofErr w:type="gramEnd"/>
      <w:r w:rsidRPr="00085286">
        <w:rPr>
          <w:rFonts w:cstheme="minorHAnsi"/>
          <w:i/>
          <w:iCs/>
        </w:rPr>
        <w:t>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Позолоченных серьгах. </w:t>
      </w:r>
      <w:r w:rsidRPr="00085286">
        <w:rPr>
          <w:rFonts w:cstheme="minorHAnsi"/>
          <w:i/>
          <w:iCs/>
        </w:rPr>
        <w:t>(Показывают серьги-кольца на ушах)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Черный ворон на дубу, </w:t>
      </w:r>
      <w:r w:rsidRPr="00085286">
        <w:rPr>
          <w:rFonts w:cstheme="minorHAnsi"/>
          <w:i/>
          <w:iCs/>
        </w:rPr>
        <w:t xml:space="preserve">(Имитируют игру на дудочке, выставляя ножку </w:t>
      </w:r>
      <w:proofErr w:type="gramStart"/>
      <w:r w:rsidRPr="00085286">
        <w:rPr>
          <w:rFonts w:cstheme="minorHAnsi"/>
          <w:i/>
          <w:iCs/>
        </w:rPr>
        <w:t>на пяточку</w:t>
      </w:r>
      <w:proofErr w:type="gramEnd"/>
      <w:r w:rsidRPr="00085286">
        <w:rPr>
          <w:rFonts w:cstheme="minorHAnsi"/>
          <w:i/>
          <w:iCs/>
        </w:rPr>
        <w:t>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>Он играет во трубу.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Труба точеная, </w:t>
      </w:r>
      <w:proofErr w:type="spellStart"/>
      <w:r w:rsidRPr="00085286">
        <w:rPr>
          <w:rFonts w:cstheme="minorHAnsi"/>
        </w:rPr>
        <w:t>позолоченая</w:t>
      </w:r>
      <w:proofErr w:type="spellEnd"/>
      <w:r w:rsidRPr="00085286">
        <w:rPr>
          <w:rFonts w:cstheme="minorHAnsi"/>
        </w:rPr>
        <w:t>.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>Труба ладная, песня складная.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Утром он в трубу трубит, </w:t>
      </w:r>
      <w:r w:rsidRPr="00085286">
        <w:rPr>
          <w:rFonts w:cstheme="minorHAnsi"/>
          <w:i/>
          <w:iCs/>
        </w:rPr>
        <w:t>(Притоп правой ногой, правая рука в сторону)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К ночи сказки говорит. </w:t>
      </w:r>
      <w:r w:rsidRPr="00085286">
        <w:rPr>
          <w:rFonts w:cstheme="minorHAnsi"/>
          <w:i/>
          <w:iCs/>
        </w:rPr>
        <w:t>(То же другой ногой и другой рукой)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Собираются зверьки, </w:t>
      </w:r>
      <w:r w:rsidRPr="00085286">
        <w:rPr>
          <w:rFonts w:cstheme="minorHAnsi"/>
          <w:i/>
          <w:iCs/>
        </w:rPr>
        <w:t>(Обе руки разводят в стороны)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Бабочки и голубки. </w:t>
      </w:r>
      <w:r w:rsidRPr="00085286">
        <w:rPr>
          <w:rFonts w:cstheme="minorHAnsi"/>
          <w:i/>
          <w:iCs/>
        </w:rPr>
        <w:t>(Машут крылышками)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Зайчики, </w:t>
      </w:r>
      <w:r w:rsidRPr="00085286">
        <w:rPr>
          <w:rFonts w:cstheme="minorHAnsi"/>
          <w:i/>
          <w:iCs/>
        </w:rPr>
        <w:t>(Показывают ушки)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Лягушки, </w:t>
      </w:r>
      <w:r w:rsidRPr="00085286">
        <w:rPr>
          <w:rFonts w:cstheme="minorHAnsi"/>
          <w:i/>
          <w:iCs/>
        </w:rPr>
        <w:t>(Растопыривают пальчики)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Белочки-подружки </w:t>
      </w:r>
      <w:r w:rsidRPr="00085286">
        <w:rPr>
          <w:rFonts w:cstheme="minorHAnsi"/>
          <w:i/>
          <w:iCs/>
        </w:rPr>
        <w:t>(Ручки сложены перед собой)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Ворона послушать </w:t>
      </w:r>
      <w:r w:rsidRPr="00085286">
        <w:rPr>
          <w:rFonts w:cstheme="minorHAnsi"/>
          <w:i/>
          <w:iCs/>
        </w:rPr>
        <w:t>(Прикладывают руку к уху)</w:t>
      </w:r>
    </w:p>
    <w:p w:rsidR="00085286" w:rsidRPr="00085286" w:rsidRDefault="00085286" w:rsidP="00085286">
      <w:pPr>
        <w:pStyle w:val="a8"/>
        <w:spacing w:line="240" w:lineRule="auto"/>
        <w:rPr>
          <w:rFonts w:cstheme="minorHAnsi"/>
        </w:rPr>
      </w:pPr>
      <w:r w:rsidRPr="00085286">
        <w:rPr>
          <w:rFonts w:cstheme="minorHAnsi"/>
        </w:rPr>
        <w:t xml:space="preserve">Да пряников покушать. </w:t>
      </w:r>
      <w:r w:rsidRPr="00085286">
        <w:rPr>
          <w:rFonts w:cstheme="minorHAnsi"/>
          <w:i/>
          <w:iCs/>
        </w:rPr>
        <w:t>(Руки полочкой, качают)</w:t>
      </w:r>
    </w:p>
    <w:p w:rsidR="00685325" w:rsidRPr="00004F45" w:rsidRDefault="00685325" w:rsidP="00685325">
      <w:pPr>
        <w:pStyle w:val="a8"/>
        <w:rPr>
          <w:rFonts w:cstheme="minorHAnsi"/>
        </w:rPr>
      </w:pPr>
    </w:p>
    <w:sectPr w:rsidR="00685325" w:rsidRPr="00004F45">
      <w:pgSz w:w="11906" w:h="16838"/>
      <w:pgMar w:top="1134" w:right="610" w:bottom="1134" w:left="63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527"/>
    <w:multiLevelType w:val="multilevel"/>
    <w:tmpl w:val="F452B1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27493"/>
    <w:multiLevelType w:val="hybridMultilevel"/>
    <w:tmpl w:val="66C4F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7C485B"/>
    <w:multiLevelType w:val="multilevel"/>
    <w:tmpl w:val="0E402D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84D8E"/>
    <w:rsid w:val="00004F45"/>
    <w:rsid w:val="000272FE"/>
    <w:rsid w:val="00084D8E"/>
    <w:rsid w:val="00085286"/>
    <w:rsid w:val="00092040"/>
    <w:rsid w:val="000B5365"/>
    <w:rsid w:val="001D518E"/>
    <w:rsid w:val="001F2E8A"/>
    <w:rsid w:val="0026718A"/>
    <w:rsid w:val="00297A34"/>
    <w:rsid w:val="0042682D"/>
    <w:rsid w:val="00460020"/>
    <w:rsid w:val="0051576B"/>
    <w:rsid w:val="00665152"/>
    <w:rsid w:val="00673CB0"/>
    <w:rsid w:val="00685325"/>
    <w:rsid w:val="00700501"/>
    <w:rsid w:val="00745ED5"/>
    <w:rsid w:val="00765E08"/>
    <w:rsid w:val="007D6140"/>
    <w:rsid w:val="0081660E"/>
    <w:rsid w:val="00912147"/>
    <w:rsid w:val="00984A85"/>
    <w:rsid w:val="00985D79"/>
    <w:rsid w:val="009C14BF"/>
    <w:rsid w:val="009E4E7D"/>
    <w:rsid w:val="00A0255A"/>
    <w:rsid w:val="00A06C4E"/>
    <w:rsid w:val="00A71308"/>
    <w:rsid w:val="00AD0354"/>
    <w:rsid w:val="00B11EAA"/>
    <w:rsid w:val="00BE44B5"/>
    <w:rsid w:val="00BE44DF"/>
    <w:rsid w:val="00C60609"/>
    <w:rsid w:val="00CB3A00"/>
    <w:rsid w:val="00D05236"/>
    <w:rsid w:val="00DE59C9"/>
    <w:rsid w:val="00EC6DD2"/>
    <w:rsid w:val="00F9197B"/>
    <w:rsid w:val="00F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3F54"/>
  <w15:docId w15:val="{C4967BC6-FADD-4A0C-9157-83D1745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B3"/>
    <w:pPr>
      <w:spacing w:line="360" w:lineRule="auto"/>
      <w:ind w:left="453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C27469"/>
  </w:style>
  <w:style w:type="character" w:customStyle="1" w:styleId="-">
    <w:name w:val="Интернет-ссылка"/>
    <w:basedOn w:val="a0"/>
    <w:uiPriority w:val="99"/>
    <w:unhideWhenUsed/>
    <w:rsid w:val="000046A9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52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qFormat/>
    <w:rsid w:val="00C27469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6C7996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F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B5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dlfLBqXFow" TargetMode="External"/><Relationship Id="rId5" Type="http://schemas.openxmlformats.org/officeDocument/2006/relationships/hyperlink" Target="https://babysongs.ru/pesni/lyaylya-hismatullina-vesennyaya-plya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Пользователь</cp:lastModifiedBy>
  <cp:revision>70</cp:revision>
  <dcterms:created xsi:type="dcterms:W3CDTF">2021-04-10T11:44:00Z</dcterms:created>
  <dcterms:modified xsi:type="dcterms:W3CDTF">2024-03-12T12:44:00Z</dcterms:modified>
  <dc:language>ru-RU</dc:language>
</cp:coreProperties>
</file>